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860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 4.9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</w:t>
            </w:r>
            <w:r>
              <w:rPr>
                <w:b/>
                <w:sz w:val="30"/>
                <w:szCs w:val="30"/>
              </w:rPr>
              <w:t>Принятие решения об изменении фамилии несовершеннолетнего и собственного имени несовершеннолетнего старше 6 лет»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bidi w:val="0"/>
              <w:spacing w:lineRule="exact" w:line="246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свидетельство о рождении несовершеннолетнего</w:t>
            </w:r>
          </w:p>
          <w:p>
            <w:pPr>
              <w:pStyle w:val="Table101"/>
              <w:bidi w:val="0"/>
              <w:spacing w:lineRule="exact" w:line="246"/>
              <w:ind w:left="0" w:right="0" w:hanging="0"/>
              <w:jc w:val="both"/>
              <w:rPr/>
            </w:pPr>
            <w:r>
              <w:rPr/>
              <w:br/>
            </w:r>
            <w:r>
              <w:rPr>
                <w:spacing w:val="-4"/>
                <w:sz w:val="26"/>
                <w:szCs w:val="26"/>
              </w:rPr>
              <w:t>письменное согласие несо</w:t>
            </w:r>
            <w:r>
              <w:rPr>
                <w:sz w:val="26"/>
                <w:szCs w:val="26"/>
              </w:rPr>
              <w:t>вершеннолетнего, достигшего 10 лет</w:t>
            </w:r>
          </w:p>
          <w:p>
            <w:pPr>
              <w:pStyle w:val="Table101"/>
              <w:bidi w:val="0"/>
              <w:spacing w:lineRule="exact" w:line="246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lineRule="exact" w:line="248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органом*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</w:t>
            </w:r>
          </w:p>
          <w:p>
            <w:pPr>
              <w:pStyle w:val="Normal"/>
              <w:bidi w:val="0"/>
              <w:spacing w:lineRule="exact" w:line="22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уведомление о возбуждении ходатайства об изменении фамилии ребенка</w:t>
            </w:r>
          </w:p>
          <w:p>
            <w:pPr>
              <w:pStyle w:val="Normal"/>
              <w:bidi w:val="0"/>
              <w:spacing w:lineRule="exact" w:line="220" w:before="0" w:after="18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15 дней 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6 месяцев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sectPr>
          <w:type w:val="nextPage"/>
          <w:pgSz w:w="11906" w:h="16838"/>
          <w:pgMar w:left="720" w:right="386" w:header="0" w:top="360" w:footer="0" w:bottom="36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left="0" w:right="0" w:hanging="0"/>
        <w:rPr/>
      </w:pPr>
      <w:r>
        <w:rPr>
          <w:rFonts w:eastAsia="Symbol" w:cs="Symbol" w:ascii="Symbol" w:hAnsi="Symbol"/>
        </w:rPr>
        <w:t>*</w:t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libri Light" w:hAnsi="Calibri Light" w:eastAsia="Times New Roman" w:cs="Calibri Light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Table10">
    <w:name w:val="table10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5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6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263</Words>
  <Characters>1762</Characters>
  <CharactersWithSpaces>1502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2018-12-04T20:54:00Z</dcterms:created>
  <dc:creator>1</dc:creator>
  <dc:description/>
  <dc:language>en-US</dc:language>
  <cp:lastModifiedBy/>
  <cp:lastPrinted>2020-09-24T16:09:00Z</cp:lastPrinted>
  <dcterms:modified xsi:type="dcterms:W3CDTF">2020-09-24T16:09:00Z</dcterms:modified>
  <cp:revision>3</cp:revision>
  <dc:subject/>
  <dc:title>Административная процедура №1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