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2AB2" w14:textId="77777777" w:rsidR="00A2780A" w:rsidRDefault="00A2780A" w:rsidP="00A2780A">
      <w:pPr>
        <w:pStyle w:val="a3"/>
        <w:rPr>
          <w:rStyle w:val="a4"/>
        </w:rPr>
      </w:pPr>
      <w:r>
        <w:rPr>
          <w:rStyle w:val="a4"/>
        </w:rPr>
        <w:t>ИНФОРМАЦИЯ О ПРЯМОЙ ПРОДАЖЕ ПУСТУЮЩЕГО ЖИЛОГО ДОМА</w:t>
      </w:r>
    </w:p>
    <w:p w14:paraId="7CA94E00" w14:textId="2F6C14DB" w:rsidR="004B6B6A" w:rsidRDefault="004B6B6A" w:rsidP="004B6B6A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>Вилейский р-н, Ижский с/с, д</w:t>
      </w:r>
      <w:r>
        <w:t>. Спягло,        ул. Центральная, 4.</w:t>
      </w:r>
    </w:p>
    <w:p w14:paraId="06225F0C" w14:textId="18830A6A" w:rsidR="004B6B6A" w:rsidRPr="00E052DC" w:rsidRDefault="004B6B6A" w:rsidP="004B6B6A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земельном участке</w:t>
      </w:r>
      <w:r>
        <w:t xml:space="preserve">: целевое назначение - Земельный участок для обслуживания одноквартирного жилого дома, расположенный по адресу: Минская обл., Вилейский район, </w:t>
      </w:r>
      <w:r>
        <w:rPr>
          <w:rStyle w:val="a4"/>
          <w:b w:val="0"/>
          <w:bCs w:val="0"/>
        </w:rPr>
        <w:t>Ижский с/с, д</w:t>
      </w:r>
      <w:r>
        <w:t xml:space="preserve">. Спягло, ул. Центральная, 4.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6FA50B60" w14:textId="64E5E9A6" w:rsidR="004B6B6A" w:rsidRDefault="004B6B6A" w:rsidP="004B6B6A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 xml:space="preserve">: целевое назначение - Здание одноквартирного жилого дома, расположенного по адресу: Минская обл., Вилейский район, </w:t>
      </w:r>
      <w:r>
        <w:rPr>
          <w:rStyle w:val="a4"/>
          <w:b w:val="0"/>
          <w:bCs w:val="0"/>
        </w:rPr>
        <w:t>Ижский с/с, д</w:t>
      </w:r>
      <w:r>
        <w:t xml:space="preserve">. Спягло, ул. Центральная, 4, общая площадь – 26,0 кв.м., одноэтажный, бревенчатый, количество жилых комнат – 1, фундамент – бутобетонный, полы – доска, отопление печное, водопровод – отсутствует, канализация отсутствует.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2A0FE7DB" w14:textId="77777777" w:rsidR="00DC473E" w:rsidRDefault="00DC473E" w:rsidP="00DC473E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Цена дома</w:t>
      </w:r>
      <w:r>
        <w:t>: 32,00 (тридцать два) белорусских рубля, 00 копеек (рыночная стоимость, пониженная до одной базовой величины);</w:t>
      </w:r>
    </w:p>
    <w:p w14:paraId="3880EC6F" w14:textId="77777777" w:rsidR="004B6B6A" w:rsidRDefault="004B6B6A" w:rsidP="004B6B6A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>: главный специалист отдела архитектуры и строительства Вилейского райисполкома – Лях Елена Владимировна, тел. 8 (01771) 56358; председатель Ижского сельисполкома – Субоч Дмитрий Георгиевич тел. 8 (01771) 44635; Вилейский р-н, аг. Ижа,  ул. Советская, 2.</w:t>
      </w:r>
    </w:p>
    <w:p w14:paraId="783E7B90" w14:textId="77777777" w:rsidR="00235B11" w:rsidRDefault="00235B11" w:rsidP="007859EB">
      <w:pPr>
        <w:pStyle w:val="a3"/>
        <w:jc w:val="both"/>
      </w:pPr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101731FC" w14:textId="51C2CCE2" w:rsidR="00235B11" w:rsidRDefault="00235B11" w:rsidP="007859EB">
      <w:pPr>
        <w:pStyle w:val="a3"/>
        <w:jc w:val="both"/>
      </w:pPr>
      <w:r>
        <w:t xml:space="preserve">заявка по форме, утвержденной постановлением Государственного комитета по имуществу Республики Беларусь от </w:t>
      </w:r>
      <w:r w:rsidR="00054F71">
        <w:t xml:space="preserve">23 сентября </w:t>
      </w:r>
      <w:r>
        <w:t xml:space="preserve"> 20</w:t>
      </w:r>
      <w:r w:rsidR="00054F71">
        <w:t xml:space="preserve">21 </w:t>
      </w:r>
      <w:r>
        <w:t xml:space="preserve">г. № </w:t>
      </w:r>
      <w:r w:rsidR="00054F71">
        <w:t>23</w:t>
      </w:r>
      <w:r>
        <w:t xml:space="preserve"> (приложение </w:t>
      </w:r>
      <w:r w:rsidR="00054F71">
        <w:t>6</w:t>
      </w:r>
      <w:r>
        <w:t>);</w:t>
      </w:r>
    </w:p>
    <w:p w14:paraId="64E54EF6" w14:textId="77777777" w:rsidR="00235B11" w:rsidRDefault="00235B11" w:rsidP="007859EB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4C1318F8" w14:textId="0D820CE4" w:rsidR="00235B11" w:rsidRDefault="00235B11" w:rsidP="007859EB">
      <w:pPr>
        <w:pStyle w:val="a3"/>
        <w:jc w:val="both"/>
      </w:pPr>
      <w:r>
        <w:t>представителем гражданина – доверенность;</w:t>
      </w:r>
    </w:p>
    <w:p w14:paraId="13B1C7A0" w14:textId="77777777" w:rsidR="00235B11" w:rsidRDefault="00235B11" w:rsidP="007859EB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2643FD53" w14:textId="77777777" w:rsidR="00235B11" w:rsidRDefault="00235B11" w:rsidP="007859EB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195A1579" w14:textId="056D0DA6" w:rsidR="00235B11" w:rsidRDefault="00235B11" w:rsidP="007859EB">
      <w:pPr>
        <w:pStyle w:val="a3"/>
        <w:jc w:val="both"/>
      </w:pPr>
      <w:r>
        <w:t xml:space="preserve"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</w:t>
      </w:r>
      <w:r w:rsidR="00054F71">
        <w:t>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543259E6" w14:textId="3C4E1DB6" w:rsidR="00EF0E3F" w:rsidRDefault="00235B11" w:rsidP="00EF0E3F">
      <w:pPr>
        <w:pStyle w:val="a3"/>
        <w:jc w:val="both"/>
      </w:pPr>
      <w:r>
        <w:rPr>
          <w:rStyle w:val="a4"/>
        </w:rPr>
        <w:lastRenderedPageBreak/>
        <w:t>Срок предоставления документов</w:t>
      </w:r>
      <w:r>
        <w:t xml:space="preserve">: </w:t>
      </w:r>
      <w:r w:rsidR="00724969" w:rsidRPr="00724969">
        <w:t>30 календарных дней с момента опубликования</w:t>
      </w:r>
      <w:r w:rsidR="00EF0E3F">
        <w:t xml:space="preserve"> (до </w:t>
      </w:r>
      <w:r w:rsidR="00DC473E">
        <w:t>07</w:t>
      </w:r>
      <w:r w:rsidR="00EF0E3F">
        <w:t>.</w:t>
      </w:r>
      <w:r w:rsidR="00DC473E">
        <w:t>06</w:t>
      </w:r>
      <w:r w:rsidR="00EF0E3F">
        <w:t>.202</w:t>
      </w:r>
      <w:r w:rsidR="00DC473E">
        <w:t>2</w:t>
      </w:r>
      <w:bookmarkStart w:id="0" w:name="_GoBack"/>
      <w:bookmarkEnd w:id="0"/>
      <w:r w:rsidR="00EF0E3F">
        <w:t>);</w:t>
      </w:r>
    </w:p>
    <w:p w14:paraId="034AD660" w14:textId="7546FF21" w:rsidR="00F17A51" w:rsidRDefault="00F17A51" w:rsidP="00F17A51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г.Вилейка, ул.Партизанская,40).</w:t>
      </w:r>
    </w:p>
    <w:p w14:paraId="3FB68323" w14:textId="73B23DE9" w:rsidR="00840222" w:rsidRDefault="00840222" w:rsidP="00F17A51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</w:t>
      </w:r>
      <w:r w:rsidR="00206D8C">
        <w:t xml:space="preserve">по адресу: </w:t>
      </w:r>
      <w:hyperlink r:id="rId5" w:history="1">
        <w:r w:rsidR="00206D8C" w:rsidRPr="00206D8C">
          <w:rPr>
            <w:rStyle w:val="a5"/>
          </w:rPr>
          <w:t>https://vileyka.gov.by/delovym-lyudyam/vetkhie-i-pustuyushchie-doma</w:t>
        </w:r>
      </w:hyperlink>
    </w:p>
    <w:p w14:paraId="28AD3AAC" w14:textId="77777777" w:rsidR="00235B11" w:rsidRDefault="00235B11" w:rsidP="007859EB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p w14:paraId="18B0AAAF" w14:textId="3AD81BA4" w:rsidR="00574F8D" w:rsidRDefault="00132644" w:rsidP="007859EB">
      <w:pPr>
        <w:jc w:val="both"/>
      </w:pPr>
      <w:r>
        <w:rPr>
          <w:noProof/>
          <w:lang w:eastAsia="ru-RU"/>
        </w:rPr>
        <w:drawing>
          <wp:inline distT="0" distB="0" distL="0" distR="0" wp14:anchorId="0FA93574" wp14:editId="78FA5E23">
            <wp:extent cx="5939155" cy="4214207"/>
            <wp:effectExtent l="0" t="0" r="0" b="0"/>
            <wp:docPr id="7" name="Рисунок 7" descr="C:\Users\Ижский сельсовет\AppData\Local\Microsoft\Windows\Temporary Internet Files\Content.Word\IMG-52370d1edfca61e2e176a05f1be9eb6f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Ижский сельсовет\AppData\Local\Microsoft\Windows\Temporary Internet Files\Content.Word\IMG-52370d1edfca61e2e176a05f1be9eb6f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42" cy="422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F8D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B11"/>
    <w:rsid w:val="00042C54"/>
    <w:rsid w:val="00054F71"/>
    <w:rsid w:val="0006723E"/>
    <w:rsid w:val="00092810"/>
    <w:rsid w:val="000C0AD8"/>
    <w:rsid w:val="000E0EAF"/>
    <w:rsid w:val="00132644"/>
    <w:rsid w:val="00206327"/>
    <w:rsid w:val="00206D8C"/>
    <w:rsid w:val="002220FE"/>
    <w:rsid w:val="00235B11"/>
    <w:rsid w:val="00267578"/>
    <w:rsid w:val="003D140A"/>
    <w:rsid w:val="00452E40"/>
    <w:rsid w:val="004B6B6A"/>
    <w:rsid w:val="005528AC"/>
    <w:rsid w:val="00574F8D"/>
    <w:rsid w:val="005A4632"/>
    <w:rsid w:val="006439A3"/>
    <w:rsid w:val="00724969"/>
    <w:rsid w:val="00750D7C"/>
    <w:rsid w:val="007859EB"/>
    <w:rsid w:val="00840222"/>
    <w:rsid w:val="008E4F9B"/>
    <w:rsid w:val="00994964"/>
    <w:rsid w:val="00A2780A"/>
    <w:rsid w:val="00A46162"/>
    <w:rsid w:val="00AF45DB"/>
    <w:rsid w:val="00B616CD"/>
    <w:rsid w:val="00B91756"/>
    <w:rsid w:val="00BB7D5B"/>
    <w:rsid w:val="00BD4763"/>
    <w:rsid w:val="00C045E3"/>
    <w:rsid w:val="00CF04B1"/>
    <w:rsid w:val="00DB152F"/>
    <w:rsid w:val="00DB26EA"/>
    <w:rsid w:val="00DC473E"/>
    <w:rsid w:val="00DF3C5C"/>
    <w:rsid w:val="00E052DC"/>
    <w:rsid w:val="00E17B86"/>
    <w:rsid w:val="00E27805"/>
    <w:rsid w:val="00EC4D13"/>
    <w:rsid w:val="00EF0E3F"/>
    <w:rsid w:val="00F031E9"/>
    <w:rsid w:val="00F17A51"/>
    <w:rsid w:val="00F64B4A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4F65-2440-49D9-BDC8-7BC8D665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2020-11-03T06:42:00Z</dcterms:created>
  <dcterms:modified xsi:type="dcterms:W3CDTF">2022-05-04T12:25:00Z</dcterms:modified>
</cp:coreProperties>
</file>