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EF3345" w:rsidRPr="00EF3345" w:rsidTr="00A230BB">
        <w:tc>
          <w:tcPr>
            <w:tcW w:w="4928" w:type="dxa"/>
          </w:tcPr>
          <w:p w:rsidR="00EF3345" w:rsidRPr="00EF3345" w:rsidRDefault="00EF3345" w:rsidP="00EF3345">
            <w:pPr>
              <w:spacing w:line="280" w:lineRule="exact"/>
              <w:jc w:val="both"/>
            </w:pPr>
            <w:r w:rsidRPr="00EF3345">
              <w:t>Информация о несчастных случаях</w:t>
            </w:r>
            <w:r w:rsidRPr="00EF3345">
              <w:br/>
              <w:t>с тяжелыми последствиями,</w:t>
            </w:r>
            <w:r w:rsidRPr="00EF3345">
              <w:br/>
              <w:t>происшедших с работниками</w:t>
            </w:r>
            <w:r w:rsidRPr="00EF3345">
              <w:br/>
              <w:t>организаций Минской области</w:t>
            </w:r>
            <w:r w:rsidRPr="00EF3345">
              <w:br/>
              <w:t>в ноябре 2021 г.</w:t>
            </w:r>
          </w:p>
        </w:tc>
      </w:tr>
    </w:tbl>
    <w:p w:rsidR="00EF3345" w:rsidRPr="00EF3345" w:rsidRDefault="00EF3345" w:rsidP="00EF3345">
      <w:pPr>
        <w:spacing w:after="0" w:line="360" w:lineRule="auto"/>
        <w:jc w:val="both"/>
        <w:rPr>
          <w:rFonts w:ascii="Times New Roman" w:eastAsia="Calibri" w:hAnsi="Times New Roman" w:cs="Times New Roman"/>
          <w:spacing w:val="-4"/>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b/>
          <w:sz w:val="30"/>
          <w:szCs w:val="30"/>
          <w:lang w:eastAsia="en-US"/>
        </w:rPr>
      </w:pPr>
      <w:r w:rsidRPr="00EF3345">
        <w:rPr>
          <w:rFonts w:ascii="Times New Roman" w:eastAsia="Calibri" w:hAnsi="Times New Roman" w:cs="Times New Roman"/>
          <w:sz w:val="30"/>
          <w:szCs w:val="30"/>
          <w:lang w:eastAsia="en-US"/>
        </w:rPr>
        <w:t>03.11.2021 слесарь по ремонту автомобилей филиала «Автомобильный парк № 15» ОАО «Миноблавтотранс» (Дзержинский район), находясь</w:t>
      </w:r>
      <w:r w:rsidRPr="00EF3345">
        <w:rPr>
          <w:rFonts w:ascii="Times New Roman" w:eastAsia="Calibri" w:hAnsi="Times New Roman" w:cs="Times New Roman"/>
          <w:sz w:val="30"/>
          <w:szCs w:val="30"/>
          <w:lang w:eastAsia="en-US"/>
        </w:rPr>
        <w:br/>
        <w:t>в авторемонтной мастерской, услышал глухой звук</w:t>
      </w:r>
      <w:r w:rsidRPr="00EF3345">
        <w:rPr>
          <w:rFonts w:ascii="Times New Roman" w:eastAsia="Calibri" w:hAnsi="Times New Roman" w:cs="Times New Roman"/>
          <w:sz w:val="30"/>
          <w:szCs w:val="30"/>
          <w:lang w:eastAsia="en-US"/>
        </w:rPr>
        <w:br/>
        <w:t>от падения предмета. Подойдя, увидел лежащего на полу другого слесаря</w:t>
      </w:r>
      <w:r w:rsidRPr="00EF3345">
        <w:rPr>
          <w:rFonts w:ascii="Times New Roman" w:eastAsia="Calibri" w:hAnsi="Times New Roman" w:cs="Times New Roman"/>
          <w:sz w:val="30"/>
          <w:szCs w:val="30"/>
          <w:lang w:eastAsia="en-US"/>
        </w:rPr>
        <w:br/>
        <w:t>по ремонту автомобилей, у которого шла кровь из носа. Прибывшая бригада скорой медицинской помощи госпитализировала потерпевшего</w:t>
      </w:r>
      <w:r w:rsidRPr="00EF3345">
        <w:rPr>
          <w:rFonts w:ascii="Times New Roman" w:eastAsia="Calibri" w:hAnsi="Times New Roman" w:cs="Times New Roman"/>
          <w:sz w:val="30"/>
          <w:szCs w:val="30"/>
          <w:lang w:eastAsia="en-US"/>
        </w:rPr>
        <w:br/>
      </w:r>
      <w:proofErr w:type="gramStart"/>
      <w:r w:rsidRPr="00EF3345">
        <w:rPr>
          <w:rFonts w:ascii="Times New Roman" w:eastAsia="Calibri" w:hAnsi="Times New Roman" w:cs="Times New Roman"/>
          <w:sz w:val="30"/>
          <w:szCs w:val="30"/>
          <w:lang w:eastAsia="en-US"/>
        </w:rPr>
        <w:t>в</w:t>
      </w:r>
      <w:proofErr w:type="gramEnd"/>
      <w:r w:rsidRPr="00EF3345">
        <w:rPr>
          <w:rFonts w:ascii="Times New Roman" w:eastAsia="Calibri" w:hAnsi="Times New Roman" w:cs="Times New Roman"/>
          <w:sz w:val="30"/>
          <w:szCs w:val="30"/>
          <w:lang w:eastAsia="en-US"/>
        </w:rPr>
        <w:t xml:space="preserve"> УЗ «Дзержинская ЦРБ», где он умер 06.11.2021. </w:t>
      </w:r>
      <w:r w:rsidRPr="00EF3345">
        <w:rPr>
          <w:rFonts w:ascii="Times New Roman" w:eastAsia="Calibri" w:hAnsi="Times New Roman" w:cs="Times New Roman"/>
          <w:b/>
          <w:sz w:val="30"/>
          <w:szCs w:val="30"/>
          <w:lang w:eastAsia="en-US"/>
        </w:rPr>
        <w:t>Содержание этилового спирта в крови у потерпевшего – 1,85 промилле.</w:t>
      </w: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r w:rsidRPr="00EF3345">
        <w:rPr>
          <w:rFonts w:ascii="Times New Roman" w:eastAsia="Calibri" w:hAnsi="Times New Roman" w:cs="Times New Roman"/>
          <w:sz w:val="30"/>
          <w:szCs w:val="30"/>
          <w:lang w:eastAsia="en-US"/>
        </w:rPr>
        <w:t>04.11.2021 при перемещении погрузчиком «Амкодор» воздуховода, подцепленного на ковш крепежными цепями, к месту установки</w:t>
      </w:r>
      <w:r w:rsidRPr="00EF3345">
        <w:rPr>
          <w:rFonts w:ascii="Times New Roman" w:eastAsia="Calibri" w:hAnsi="Times New Roman" w:cs="Times New Roman"/>
          <w:sz w:val="30"/>
          <w:szCs w:val="30"/>
          <w:lang w:eastAsia="en-US"/>
        </w:rPr>
        <w:br/>
        <w:t>и монтажа произошло его смещение. Машинист смесителя асфальтобетона передвижного филиала КУП «Минскоблдорстрой» – «ДРСУ № 211» (г. Старые Дороги) решил поправить положение воздуховода, находящегося в подвешенном состоянии на ковше погрузчика, в результате чего воздуховод упал ему на ноги, причинив тяжелые травмы.</w:t>
      </w: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r w:rsidRPr="00EF3345">
        <w:rPr>
          <w:rFonts w:ascii="Times New Roman" w:eastAsia="Calibri" w:hAnsi="Times New Roman" w:cs="Times New Roman"/>
          <w:sz w:val="30"/>
          <w:szCs w:val="30"/>
          <w:lang w:eastAsia="en-US"/>
        </w:rPr>
        <w:t>06.11.2021 при следовании по вызову произошло столкновение автомобиля скорой медицинской помощи Борисовской станции скорой медицинской помощи с автомобилем сервиса «Яндекс. Такси»,</w:t>
      </w:r>
      <w:r w:rsidRPr="00EF3345">
        <w:rPr>
          <w:rFonts w:ascii="Times New Roman" w:eastAsia="Calibri" w:hAnsi="Times New Roman" w:cs="Times New Roman"/>
          <w:sz w:val="30"/>
          <w:szCs w:val="30"/>
          <w:lang w:eastAsia="en-US"/>
        </w:rPr>
        <w:br/>
        <w:t>в результате которого один из фельдшеров выездной бригады</w:t>
      </w:r>
      <w:r w:rsidRPr="00EF3345">
        <w:rPr>
          <w:rFonts w:ascii="Times New Roman" w:eastAsia="Calibri" w:hAnsi="Times New Roman" w:cs="Times New Roman"/>
          <w:sz w:val="30"/>
          <w:szCs w:val="30"/>
          <w:lang w:eastAsia="en-US"/>
        </w:rPr>
        <w:br/>
        <w:t>УЗ «Минский областной центр скорой медицинской помощи» (Минский район) получил тяжелую травму, другой – травму, не относящуюся</w:t>
      </w:r>
      <w:r w:rsidRPr="00EF3345">
        <w:rPr>
          <w:rFonts w:ascii="Times New Roman" w:eastAsia="Calibri" w:hAnsi="Times New Roman" w:cs="Times New Roman"/>
          <w:sz w:val="30"/>
          <w:szCs w:val="30"/>
          <w:lang w:eastAsia="en-US"/>
        </w:rPr>
        <w:br/>
      </w:r>
      <w:proofErr w:type="gramStart"/>
      <w:r w:rsidRPr="00EF3345">
        <w:rPr>
          <w:rFonts w:ascii="Times New Roman" w:eastAsia="Calibri" w:hAnsi="Times New Roman" w:cs="Times New Roman"/>
          <w:sz w:val="30"/>
          <w:szCs w:val="30"/>
          <w:lang w:eastAsia="en-US"/>
        </w:rPr>
        <w:t>к</w:t>
      </w:r>
      <w:proofErr w:type="gramEnd"/>
      <w:r w:rsidRPr="00EF3345">
        <w:rPr>
          <w:rFonts w:ascii="Times New Roman" w:eastAsia="Calibri" w:hAnsi="Times New Roman" w:cs="Times New Roman"/>
          <w:sz w:val="30"/>
          <w:szCs w:val="30"/>
          <w:lang w:eastAsia="en-US"/>
        </w:rPr>
        <w:t xml:space="preserve"> тяжелым.</w:t>
      </w:r>
    </w:p>
    <w:p w:rsidR="00EF3345" w:rsidRPr="00EF3345" w:rsidRDefault="00EF3345" w:rsidP="00EF3345">
      <w:pPr>
        <w:spacing w:after="0" w:line="240" w:lineRule="auto"/>
        <w:jc w:val="both"/>
        <w:rPr>
          <w:rFonts w:ascii="Times New Roman" w:eastAsia="Calibri" w:hAnsi="Times New Roman" w:cs="Times New Roman"/>
          <w:b/>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highlight w:val="yellow"/>
          <w:lang w:eastAsia="en-US"/>
        </w:rPr>
      </w:pPr>
      <w:r w:rsidRPr="00EF3345">
        <w:rPr>
          <w:rFonts w:ascii="Times New Roman" w:eastAsia="Calibri" w:hAnsi="Times New Roman" w:cs="Times New Roman"/>
          <w:sz w:val="30"/>
          <w:szCs w:val="30"/>
          <w:lang w:eastAsia="en-US"/>
        </w:rPr>
        <w:t>08.11.2021 водитель погрузчик</w:t>
      </w:r>
      <w:proofErr w:type="gramStart"/>
      <w:r w:rsidRPr="00EF3345">
        <w:rPr>
          <w:rFonts w:ascii="Times New Roman" w:eastAsia="Calibri" w:hAnsi="Times New Roman" w:cs="Times New Roman"/>
          <w:sz w:val="30"/>
          <w:szCs w:val="30"/>
          <w:lang w:eastAsia="en-US"/>
        </w:rPr>
        <w:t>а ООО</w:t>
      </w:r>
      <w:proofErr w:type="gramEnd"/>
      <w:r w:rsidRPr="00EF3345">
        <w:rPr>
          <w:rFonts w:ascii="Times New Roman" w:eastAsia="Calibri" w:hAnsi="Times New Roman" w:cs="Times New Roman"/>
          <w:sz w:val="30"/>
          <w:szCs w:val="30"/>
          <w:lang w:eastAsia="en-US"/>
        </w:rPr>
        <w:t xml:space="preserve"> «Адамово-Агро» (Воложинский район) управляя погрузчиком Амкодор 332-С4, двигался по маршруту Раковичи-Олещенята-Неровы-Адамово. Вместе с ним в кабине погрузчика находился </w:t>
      </w:r>
      <w:proofErr w:type="gramStart"/>
      <w:r w:rsidRPr="00EF3345">
        <w:rPr>
          <w:rFonts w:ascii="Times New Roman" w:eastAsia="Calibri" w:hAnsi="Times New Roman" w:cs="Times New Roman"/>
          <w:sz w:val="30"/>
          <w:szCs w:val="30"/>
          <w:lang w:eastAsia="en-US"/>
        </w:rPr>
        <w:t>работавший</w:t>
      </w:r>
      <w:proofErr w:type="gramEnd"/>
      <w:r w:rsidRPr="00EF3345">
        <w:rPr>
          <w:rFonts w:ascii="Times New Roman" w:eastAsia="Calibri" w:hAnsi="Times New Roman" w:cs="Times New Roman"/>
          <w:sz w:val="30"/>
          <w:szCs w:val="30"/>
          <w:lang w:eastAsia="en-US"/>
        </w:rPr>
        <w:t xml:space="preserve"> по договору подряда в организации.</w:t>
      </w:r>
      <w:r w:rsidRPr="00EF3345">
        <w:rPr>
          <w:rFonts w:ascii="Times New Roman" w:eastAsia="Calibri" w:hAnsi="Times New Roman" w:cs="Times New Roman"/>
          <w:sz w:val="30"/>
          <w:szCs w:val="30"/>
          <w:lang w:eastAsia="en-US"/>
        </w:rPr>
        <w:br/>
        <w:t xml:space="preserve">Увидев знакомого, водитель погрузчика остановился и вышел из кабины. Когда вернулся, то увидел лежащего за погрузчиком на земле работавшего по договору подряда, у которого была повреждена голова. Прибывшая бригада скорой медицинской помощи доставила потерпевшего </w:t>
      </w:r>
      <w:proofErr w:type="gramStart"/>
      <w:r w:rsidRPr="00EF3345">
        <w:rPr>
          <w:rFonts w:ascii="Times New Roman" w:eastAsia="Calibri" w:hAnsi="Times New Roman" w:cs="Times New Roman"/>
          <w:sz w:val="30"/>
          <w:szCs w:val="30"/>
          <w:lang w:eastAsia="en-US"/>
        </w:rPr>
        <w:t>в</w:t>
      </w:r>
      <w:proofErr w:type="gramEnd"/>
      <w:r w:rsidRPr="00EF3345">
        <w:rPr>
          <w:rFonts w:ascii="Times New Roman" w:eastAsia="Calibri" w:hAnsi="Times New Roman" w:cs="Times New Roman"/>
          <w:sz w:val="30"/>
          <w:szCs w:val="30"/>
          <w:lang w:eastAsia="en-US"/>
        </w:rPr>
        <w:t xml:space="preserve"> УЗ «Воложинская ЦРБ», где 24.11.2021 он умер</w:t>
      </w:r>
      <w:r w:rsidRPr="00EF3345">
        <w:rPr>
          <w:rFonts w:ascii="Times New Roman" w:eastAsia="Calibri" w:hAnsi="Times New Roman" w:cs="Times New Roman"/>
          <w:sz w:val="30"/>
          <w:szCs w:val="30"/>
          <w:lang w:eastAsia="en-US"/>
        </w:rPr>
        <w:br/>
        <w:t xml:space="preserve">от полученных травм. </w:t>
      </w:r>
      <w:r w:rsidRPr="00EF3345">
        <w:rPr>
          <w:rFonts w:ascii="Times New Roman" w:eastAsia="Calibri" w:hAnsi="Times New Roman" w:cs="Times New Roman"/>
          <w:b/>
          <w:sz w:val="30"/>
          <w:szCs w:val="30"/>
          <w:lang w:eastAsia="en-US"/>
        </w:rPr>
        <w:t>Содержание этилового спирта в крови потерпевшего  – 1,57 промилле.</w:t>
      </w: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r w:rsidRPr="00EF3345">
        <w:rPr>
          <w:rFonts w:ascii="Times New Roman" w:eastAsia="Calibri" w:hAnsi="Times New Roman" w:cs="Times New Roman"/>
          <w:sz w:val="30"/>
          <w:szCs w:val="30"/>
          <w:lang w:eastAsia="en-US"/>
        </w:rPr>
        <w:lastRenderedPageBreak/>
        <w:t>11.11.2021 грузчик ОАО «Агрокомбинат «Дзержинский» смертельно травмирован во время совершения маневра грузового автомобиля</w:t>
      </w:r>
      <w:r w:rsidRPr="00EF3345">
        <w:rPr>
          <w:rFonts w:ascii="Times New Roman" w:eastAsia="Calibri" w:hAnsi="Times New Roman" w:cs="Times New Roman"/>
          <w:sz w:val="30"/>
          <w:szCs w:val="30"/>
          <w:lang w:eastAsia="en-US"/>
        </w:rPr>
        <w:br/>
        <w:t>на территории магазина «Фабрика здоровья № 23» (г. Старые дороги).</w:t>
      </w:r>
    </w:p>
    <w:p w:rsidR="00EF3345" w:rsidRPr="00EF3345" w:rsidRDefault="00EF3345" w:rsidP="00EF3345">
      <w:pPr>
        <w:spacing w:after="0" w:line="240" w:lineRule="auto"/>
        <w:rPr>
          <w:rFonts w:ascii="Times New Roman" w:eastAsia="Calibri" w:hAnsi="Times New Roman" w:cs="Times New Roman"/>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r w:rsidRPr="00EF3345">
        <w:rPr>
          <w:rFonts w:ascii="Times New Roman" w:eastAsia="Calibri" w:hAnsi="Times New Roman" w:cs="Times New Roman"/>
          <w:sz w:val="30"/>
          <w:szCs w:val="30"/>
          <w:lang w:eastAsia="en-US"/>
        </w:rPr>
        <w:t>11.11.2021 монтёр пути Молодечненской дистанции пути РУП «Минское отделение Белорусской железной дороги» на станции Молодечно производил работы по вырезке балласта из шпального ящика. При наборе грунта совковой лопатой инородное тело попало в левый глаз, причинив проникающее ранение склеры.</w:t>
      </w: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r w:rsidRPr="00EF3345">
        <w:rPr>
          <w:rFonts w:ascii="Times New Roman" w:eastAsia="Calibri" w:hAnsi="Times New Roman" w:cs="Times New Roman"/>
          <w:sz w:val="30"/>
          <w:szCs w:val="30"/>
          <w:lang w:eastAsia="en-US"/>
        </w:rPr>
        <w:t>11.11.2021 машинист горных выемочных машин ОАО «Беларуськалий» (Солигорский район) при выполнении работ по перегону машины погрузочной 2ПНБ2 на руднике третьего рудоуправления был зажат между машиной и стенкой выработки, в результате чего получил тяжелую травму.</w:t>
      </w: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r w:rsidRPr="00EF3345">
        <w:rPr>
          <w:rFonts w:ascii="Times New Roman" w:eastAsia="Calibri" w:hAnsi="Times New Roman" w:cs="Times New Roman"/>
          <w:sz w:val="30"/>
          <w:szCs w:val="30"/>
          <w:lang w:eastAsia="en-US"/>
        </w:rPr>
        <w:t>16.11.2021 уборщик помещений ЗАО «Интернет-магазин Евроопт», (Минский район) находясь на рабочем месте, употребила</w:t>
      </w:r>
      <w:r w:rsidRPr="00EF3345">
        <w:rPr>
          <w:rFonts w:ascii="Times New Roman" w:eastAsia="Calibri" w:hAnsi="Times New Roman" w:cs="Times New Roman"/>
          <w:sz w:val="30"/>
          <w:szCs w:val="30"/>
          <w:lang w:eastAsia="en-US"/>
        </w:rPr>
        <w:br/>
        <w:t>по неосторожности химическую жидкость из бутылки, получив химический ожог пищевода и желудка.</w:t>
      </w: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r w:rsidRPr="00EF3345">
        <w:rPr>
          <w:rFonts w:ascii="Times New Roman" w:eastAsia="Calibri" w:hAnsi="Times New Roman" w:cs="Times New Roman"/>
          <w:sz w:val="30"/>
          <w:szCs w:val="30"/>
          <w:lang w:eastAsia="en-US"/>
        </w:rPr>
        <w:t>17.11.2021 работающий по договору подряда в ОАО «Щитковичи» (Стародорожский район) заходя в помещение вакуумной молочно-товарной фермы № 1, оступился и упал, получив тяжелую травму правой ноги.</w:t>
      </w:r>
    </w:p>
    <w:p w:rsidR="00EF3345" w:rsidRPr="00EF3345" w:rsidRDefault="00EF3345" w:rsidP="00EF3345">
      <w:pPr>
        <w:spacing w:after="0" w:line="240" w:lineRule="auto"/>
        <w:rPr>
          <w:rFonts w:ascii="Times New Roman" w:eastAsia="Calibri" w:hAnsi="Times New Roman" w:cs="Times New Roman"/>
          <w:sz w:val="30"/>
          <w:szCs w:val="30"/>
          <w:highlight w:val="yellow"/>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r w:rsidRPr="00EF3345">
        <w:rPr>
          <w:rFonts w:ascii="Times New Roman" w:eastAsia="Calibri" w:hAnsi="Times New Roman" w:cs="Times New Roman"/>
          <w:sz w:val="30"/>
          <w:szCs w:val="30"/>
          <w:lang w:eastAsia="en-US"/>
        </w:rPr>
        <w:t>18.11.2021 начальник участка ПУП «Амкодор-ДОМЗ» (Дзержинский район) спускаясь со строительных лесов, оступился и упал, получив тяжелую травму.</w:t>
      </w: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r w:rsidRPr="00EF3345">
        <w:rPr>
          <w:rFonts w:ascii="Times New Roman" w:eastAsia="Calibri" w:hAnsi="Times New Roman" w:cs="Times New Roman"/>
          <w:sz w:val="30"/>
          <w:szCs w:val="30"/>
          <w:lang w:eastAsia="en-US"/>
        </w:rPr>
        <w:t>18.11.2021 главный энергетик СООО «Холод-инвест» (Пуховичский район) при установлении причины задымления в ТП № 6 0,4кВ получил термический ожог пламенем вольтовой дуги головы, туловища, верхних дыхательных путей.</w:t>
      </w: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r w:rsidRPr="00EF3345">
        <w:rPr>
          <w:rFonts w:ascii="Times New Roman" w:eastAsia="Calibri" w:hAnsi="Times New Roman" w:cs="Times New Roman"/>
          <w:sz w:val="30"/>
          <w:szCs w:val="30"/>
          <w:lang w:eastAsia="en-US"/>
        </w:rPr>
        <w:t xml:space="preserve">19.11.2021 комплектовщик товаров ООО «ОМА» (Минский район), находясь на передвижной лестнице с платформой в магазине «Гипермаркет ОМА в </w:t>
      </w:r>
      <w:proofErr w:type="gramStart"/>
      <w:r w:rsidRPr="00EF3345">
        <w:rPr>
          <w:rFonts w:ascii="Times New Roman" w:eastAsia="Calibri" w:hAnsi="Times New Roman" w:cs="Times New Roman"/>
          <w:sz w:val="30"/>
          <w:szCs w:val="30"/>
          <w:lang w:eastAsia="en-US"/>
        </w:rPr>
        <w:t>г</w:t>
      </w:r>
      <w:proofErr w:type="gramEnd"/>
      <w:r w:rsidRPr="00EF3345">
        <w:rPr>
          <w:rFonts w:ascii="Times New Roman" w:eastAsia="Calibri" w:hAnsi="Times New Roman" w:cs="Times New Roman"/>
          <w:sz w:val="30"/>
          <w:szCs w:val="30"/>
          <w:lang w:eastAsia="en-US"/>
        </w:rPr>
        <w:t>. Минске по ул. Каменногорской», попытался достать товар со второго яруса стеллажа, но из-за потери устойчивости лестницы упал вниз, получив травму левой ноги.</w:t>
      </w: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r w:rsidRPr="00EF3345">
        <w:rPr>
          <w:rFonts w:ascii="Times New Roman" w:eastAsia="Calibri" w:hAnsi="Times New Roman" w:cs="Times New Roman"/>
          <w:sz w:val="30"/>
          <w:szCs w:val="30"/>
          <w:lang w:eastAsia="en-US"/>
        </w:rPr>
        <w:lastRenderedPageBreak/>
        <w:t>23.11.2021 дворник ГУО «Кривичское специальное лечебно-воспитательное профессионально-техническое училище закрытого типа» (Мядельский район) при передвижении по территории организации</w:t>
      </w:r>
      <w:r w:rsidRPr="00EF3345">
        <w:rPr>
          <w:rFonts w:ascii="Times New Roman" w:eastAsia="Calibri" w:hAnsi="Times New Roman" w:cs="Times New Roman"/>
          <w:sz w:val="30"/>
          <w:szCs w:val="30"/>
          <w:lang w:eastAsia="en-US"/>
        </w:rPr>
        <w:br/>
        <w:t>к зданию КПП поскользнулся и упал, получив травму левой ноги.</w:t>
      </w: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z w:val="30"/>
          <w:szCs w:val="30"/>
          <w:lang w:eastAsia="en-US"/>
        </w:rPr>
      </w:pPr>
      <w:r w:rsidRPr="00EF3345">
        <w:rPr>
          <w:rFonts w:ascii="Times New Roman" w:eastAsia="Calibri" w:hAnsi="Times New Roman" w:cs="Times New Roman"/>
          <w:sz w:val="30"/>
          <w:szCs w:val="30"/>
          <w:lang w:eastAsia="en-US"/>
        </w:rPr>
        <w:t xml:space="preserve">23.11.2021 электромонтер по ремонту и обслуживании электрооборудования ОАО «БЕЛАЗ» – управляющая компания холдинга «БЕЛАЗ-ХОЛДИНГ» (г. Жодино) при подъеме на приставную лестницу для закрепления новогодней вывески над входом </w:t>
      </w:r>
      <w:proofErr w:type="gramStart"/>
      <w:r w:rsidRPr="00EF3345">
        <w:rPr>
          <w:rFonts w:ascii="Times New Roman" w:eastAsia="Calibri" w:hAnsi="Times New Roman" w:cs="Times New Roman"/>
          <w:sz w:val="30"/>
          <w:szCs w:val="30"/>
          <w:lang w:eastAsia="en-US"/>
        </w:rPr>
        <w:t>в</w:t>
      </w:r>
      <w:proofErr w:type="gramEnd"/>
      <w:r w:rsidRPr="00EF3345">
        <w:rPr>
          <w:rFonts w:ascii="Times New Roman" w:eastAsia="Calibri" w:hAnsi="Times New Roman" w:cs="Times New Roman"/>
          <w:sz w:val="30"/>
          <w:szCs w:val="30"/>
          <w:lang w:eastAsia="en-US"/>
        </w:rPr>
        <w:t xml:space="preserve"> Дворец культуры упал, получив тяжелую травму. </w:t>
      </w:r>
    </w:p>
    <w:p w:rsidR="00EF3345" w:rsidRPr="00EF3345" w:rsidRDefault="00EF3345" w:rsidP="00EF3345">
      <w:pPr>
        <w:spacing w:after="0" w:line="240" w:lineRule="auto"/>
        <w:jc w:val="both"/>
        <w:rPr>
          <w:rFonts w:ascii="Times New Roman" w:eastAsia="Calibri" w:hAnsi="Times New Roman" w:cs="Times New Roman"/>
          <w:spacing w:val="-4"/>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pacing w:val="-4"/>
          <w:sz w:val="30"/>
          <w:szCs w:val="30"/>
          <w:lang w:eastAsia="en-US"/>
        </w:rPr>
      </w:pPr>
      <w:r w:rsidRPr="00EF3345">
        <w:rPr>
          <w:rFonts w:ascii="Times New Roman" w:eastAsia="Calibri" w:hAnsi="Times New Roman" w:cs="Times New Roman"/>
          <w:spacing w:val="-4"/>
          <w:sz w:val="30"/>
          <w:szCs w:val="30"/>
          <w:lang w:eastAsia="en-US"/>
        </w:rPr>
        <w:t>26.11.2021 оператор станков с программным управлением ОАО «Кузнечный завод тяжелых штамповок» (</w:t>
      </w:r>
      <w:proofErr w:type="gramStart"/>
      <w:r w:rsidRPr="00EF3345">
        <w:rPr>
          <w:rFonts w:ascii="Times New Roman" w:eastAsia="Calibri" w:hAnsi="Times New Roman" w:cs="Times New Roman"/>
          <w:spacing w:val="-4"/>
          <w:sz w:val="30"/>
          <w:szCs w:val="30"/>
          <w:lang w:eastAsia="en-US"/>
        </w:rPr>
        <w:t>г</w:t>
      </w:r>
      <w:proofErr w:type="gramEnd"/>
      <w:r w:rsidRPr="00EF3345">
        <w:rPr>
          <w:rFonts w:ascii="Times New Roman" w:eastAsia="Calibri" w:hAnsi="Times New Roman" w:cs="Times New Roman"/>
          <w:spacing w:val="-4"/>
          <w:sz w:val="30"/>
          <w:szCs w:val="30"/>
          <w:lang w:eastAsia="en-US"/>
        </w:rPr>
        <w:t>. Жодино) при обработке заготовки</w:t>
      </w:r>
      <w:r w:rsidRPr="00EF3345">
        <w:rPr>
          <w:rFonts w:ascii="Times New Roman" w:eastAsia="Calibri" w:hAnsi="Times New Roman" w:cs="Times New Roman"/>
          <w:spacing w:val="-4"/>
          <w:sz w:val="30"/>
          <w:szCs w:val="30"/>
          <w:lang w:eastAsia="en-US"/>
        </w:rPr>
        <w:br/>
        <w:t>на токарном станке с ЧПУ модели 16А20Ф1 (доводка обрабатываемой поверхности вручную при помощи наждачной бумаги) травмировал</w:t>
      </w:r>
      <w:r w:rsidRPr="00EF3345">
        <w:rPr>
          <w:rFonts w:ascii="Times New Roman" w:eastAsia="Calibri" w:hAnsi="Times New Roman" w:cs="Times New Roman"/>
          <w:spacing w:val="-4"/>
          <w:sz w:val="30"/>
          <w:szCs w:val="30"/>
          <w:lang w:eastAsia="en-US"/>
        </w:rPr>
        <w:br/>
        <w:t>левую руку.</w:t>
      </w:r>
    </w:p>
    <w:p w:rsidR="00EF3345" w:rsidRPr="00EF3345" w:rsidRDefault="00EF3345" w:rsidP="00EF3345">
      <w:pPr>
        <w:spacing w:after="0" w:line="240" w:lineRule="auto"/>
        <w:jc w:val="both"/>
        <w:rPr>
          <w:rFonts w:ascii="Times New Roman" w:eastAsia="Calibri" w:hAnsi="Times New Roman" w:cs="Times New Roman"/>
          <w:spacing w:val="-4"/>
          <w:sz w:val="30"/>
          <w:szCs w:val="30"/>
          <w:lang w:eastAsia="en-US"/>
        </w:rPr>
      </w:pPr>
    </w:p>
    <w:p w:rsidR="00EF3345" w:rsidRPr="00EF3345" w:rsidRDefault="00EF3345" w:rsidP="00EF3345">
      <w:pPr>
        <w:spacing w:after="0" w:line="240" w:lineRule="auto"/>
        <w:jc w:val="both"/>
        <w:rPr>
          <w:rFonts w:ascii="Times New Roman" w:eastAsia="Calibri" w:hAnsi="Times New Roman" w:cs="Times New Roman"/>
          <w:spacing w:val="-4"/>
          <w:sz w:val="30"/>
          <w:szCs w:val="30"/>
          <w:lang w:eastAsia="en-US"/>
        </w:rPr>
      </w:pPr>
      <w:r w:rsidRPr="00EF3345">
        <w:rPr>
          <w:rFonts w:ascii="Times New Roman" w:eastAsia="Calibri" w:hAnsi="Times New Roman" w:cs="Times New Roman"/>
          <w:spacing w:val="-4"/>
          <w:sz w:val="30"/>
          <w:szCs w:val="30"/>
          <w:lang w:eastAsia="en-US"/>
        </w:rPr>
        <w:t>30.11.2021 помощник воспитателя  ГУ «Стародорожский дошкольный центр развития ребенка</w:t>
      </w:r>
      <w:proofErr w:type="gramStart"/>
      <w:r w:rsidRPr="00EF3345">
        <w:rPr>
          <w:rFonts w:ascii="Times New Roman" w:eastAsia="Calibri" w:hAnsi="Times New Roman" w:cs="Times New Roman"/>
          <w:spacing w:val="-4"/>
          <w:sz w:val="30"/>
          <w:szCs w:val="30"/>
          <w:lang w:eastAsia="en-US"/>
        </w:rPr>
        <w:t>»в</w:t>
      </w:r>
      <w:proofErr w:type="gramEnd"/>
      <w:r w:rsidRPr="00EF3345">
        <w:rPr>
          <w:rFonts w:ascii="Times New Roman" w:eastAsia="Calibri" w:hAnsi="Times New Roman" w:cs="Times New Roman"/>
          <w:spacing w:val="-4"/>
          <w:sz w:val="30"/>
          <w:szCs w:val="30"/>
          <w:lang w:eastAsia="en-US"/>
        </w:rPr>
        <w:t>о время обеденного перерыва при передвижении</w:t>
      </w:r>
      <w:r w:rsidRPr="00EF3345">
        <w:rPr>
          <w:rFonts w:ascii="Times New Roman" w:eastAsia="Calibri" w:hAnsi="Times New Roman" w:cs="Times New Roman"/>
          <w:spacing w:val="-4"/>
          <w:sz w:val="30"/>
          <w:szCs w:val="30"/>
          <w:lang w:eastAsia="en-US"/>
        </w:rPr>
        <w:br/>
        <w:t>в бытовом помещении упала на батарею, травмировав левое плечо.</w:t>
      </w:r>
    </w:p>
    <w:p w:rsidR="005B7AEF" w:rsidRPr="00EF3345" w:rsidRDefault="005B7AEF" w:rsidP="00EF3345"/>
    <w:sectPr w:rsidR="005B7AEF" w:rsidRPr="00EF3345" w:rsidSect="009B1333">
      <w:headerReference w:type="default" r:id="rId4"/>
      <w:pgSz w:w="11906" w:h="16838"/>
      <w:pgMar w:top="851" w:right="567" w:bottom="73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262685"/>
      <w:docPartObj>
        <w:docPartGallery w:val="Page Numbers (Top of Page)"/>
        <w:docPartUnique/>
      </w:docPartObj>
    </w:sdtPr>
    <w:sdtEndPr/>
    <w:sdtContent>
      <w:p w:rsidR="009B1333" w:rsidRDefault="005B7AEF">
        <w:pPr>
          <w:pStyle w:val="a3"/>
          <w:jc w:val="center"/>
        </w:pPr>
        <w:r>
          <w:fldChar w:fldCharType="begin"/>
        </w:r>
        <w:r>
          <w:instrText>PAGE   \* MERGEFORMAT</w:instrText>
        </w:r>
        <w:r>
          <w:fldChar w:fldCharType="separate"/>
        </w:r>
        <w:r w:rsidR="00EF3345">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useFELayout/>
  </w:compat>
  <w:rsids>
    <w:rsidRoot w:val="00751A8C"/>
    <w:rsid w:val="005B7AEF"/>
    <w:rsid w:val="00751A8C"/>
    <w:rsid w:val="00EF3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334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EF3345"/>
    <w:rPr>
      <w:rFonts w:ascii="Times New Roman" w:eastAsia="Times New Roman" w:hAnsi="Times New Roman" w:cs="Times New Roman"/>
      <w:sz w:val="24"/>
      <w:szCs w:val="24"/>
    </w:rPr>
  </w:style>
  <w:style w:type="table" w:customStyle="1" w:styleId="1">
    <w:name w:val="Сетка таблицы1"/>
    <w:basedOn w:val="a1"/>
    <w:uiPriority w:val="59"/>
    <w:rsid w:val="00EF3345"/>
    <w:pPr>
      <w:spacing w:after="0" w:line="240" w:lineRule="auto"/>
    </w:pPr>
    <w:rPr>
      <w:rFonts w:ascii="Times New Roman" w:eastAsia="Calibri" w:hAnsi="Times New Roman" w:cs="Times New Roman"/>
      <w:sz w:val="30"/>
      <w:szCs w:val="3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2021-12-10T06:16:00Z</dcterms:created>
  <dcterms:modified xsi:type="dcterms:W3CDTF">2021-12-10T06:16:00Z</dcterms:modified>
</cp:coreProperties>
</file>