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1E" w:rsidRPr="0085492F" w:rsidRDefault="00A32642" w:rsidP="005F2D10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О дополнительном обучении по профессиям</w:t>
      </w:r>
      <w:r w:rsidR="00090D4F" w:rsidRPr="0085492F">
        <w:rPr>
          <w:rFonts w:ascii="Times New Roman" w:hAnsi="Times New Roman" w:cs="Times New Roman"/>
          <w:b/>
          <w:sz w:val="26"/>
          <w:szCs w:val="26"/>
        </w:rPr>
        <w:t>, к которым предъявляются дополнительные требования безопасности</w:t>
      </w:r>
    </w:p>
    <w:bookmarkEnd w:id="0"/>
    <w:p w:rsidR="00090D4F" w:rsidRPr="0085492F" w:rsidRDefault="00557F72" w:rsidP="0085492F">
      <w:pPr>
        <w:autoSpaceDE w:val="0"/>
        <w:autoSpaceDN w:val="0"/>
        <w:adjustRightInd w:val="0"/>
        <w:ind w:firstLine="709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85492F">
        <w:rPr>
          <w:rFonts w:ascii="Times New Roman" w:eastAsia="ArialMT" w:hAnsi="Times New Roman" w:cs="Times New Roman"/>
          <w:sz w:val="26"/>
          <w:szCs w:val="26"/>
        </w:rPr>
        <w:t>Не секрет, что добросовестное исполнение работающим и работодателем</w:t>
      </w:r>
      <w:r w:rsidR="005C3AE8" w:rsidRPr="005C3AE8">
        <w:rPr>
          <w:rFonts w:ascii="Times New Roman" w:eastAsia="ArialMT" w:hAnsi="Times New Roman" w:cs="Times New Roman"/>
          <w:sz w:val="26"/>
          <w:szCs w:val="26"/>
        </w:rPr>
        <w:t xml:space="preserve"> </w:t>
      </w:r>
      <w:r w:rsidR="005C3AE8" w:rsidRPr="0085492F">
        <w:rPr>
          <w:rFonts w:ascii="Times New Roman" w:eastAsia="ArialMT" w:hAnsi="Times New Roman" w:cs="Times New Roman"/>
          <w:sz w:val="26"/>
          <w:szCs w:val="26"/>
        </w:rPr>
        <w:t>своих обязанностей по охране труда</w:t>
      </w:r>
      <w:r w:rsidR="00A076A6" w:rsidRPr="00A076A6">
        <w:rPr>
          <w:rFonts w:ascii="Times New Roman" w:eastAsia="ArialMT" w:hAnsi="Times New Roman" w:cs="Times New Roman"/>
          <w:sz w:val="26"/>
          <w:szCs w:val="26"/>
        </w:rPr>
        <w:t xml:space="preserve"> </w:t>
      </w:r>
      <w:r w:rsidR="005C3AE8">
        <w:rPr>
          <w:rFonts w:ascii="Times New Roman" w:eastAsia="ArialMT" w:hAnsi="Times New Roman" w:cs="Times New Roman"/>
          <w:sz w:val="26"/>
          <w:szCs w:val="26"/>
        </w:rPr>
        <w:t>-</w:t>
      </w:r>
      <w:r w:rsidRPr="0085492F">
        <w:rPr>
          <w:rFonts w:ascii="Times New Roman" w:eastAsia="ArialMT" w:hAnsi="Times New Roman" w:cs="Times New Roman"/>
          <w:sz w:val="26"/>
          <w:szCs w:val="26"/>
        </w:rPr>
        <w:t xml:space="preserve"> есть наикратчайший путь к </w:t>
      </w:r>
      <w:proofErr w:type="spellStart"/>
      <w:r w:rsidR="00DD4CC4" w:rsidRPr="0085492F">
        <w:rPr>
          <w:rFonts w:ascii="Times New Roman" w:eastAsia="ArialMT" w:hAnsi="Times New Roman" w:cs="Times New Roman"/>
          <w:sz w:val="26"/>
          <w:szCs w:val="26"/>
        </w:rPr>
        <w:t>минимализации</w:t>
      </w:r>
      <w:proofErr w:type="spellEnd"/>
      <w:r w:rsidRPr="0085492F">
        <w:rPr>
          <w:rFonts w:ascii="Times New Roman" w:eastAsia="ArialMT" w:hAnsi="Times New Roman" w:cs="Times New Roman"/>
          <w:sz w:val="26"/>
          <w:szCs w:val="26"/>
        </w:rPr>
        <w:t xml:space="preserve"> вероятности возникновения </w:t>
      </w:r>
      <w:r w:rsidR="00DD4CC4" w:rsidRPr="0085492F">
        <w:rPr>
          <w:rFonts w:ascii="Times New Roman" w:eastAsia="ArialMT" w:hAnsi="Times New Roman" w:cs="Times New Roman"/>
          <w:sz w:val="26"/>
          <w:szCs w:val="26"/>
        </w:rPr>
        <w:t>вреда жизни и здоровью</w:t>
      </w:r>
      <w:r w:rsidR="00A076A6">
        <w:rPr>
          <w:rFonts w:ascii="Times New Roman" w:eastAsia="ArialMT" w:hAnsi="Times New Roman" w:cs="Times New Roman"/>
          <w:sz w:val="26"/>
          <w:szCs w:val="26"/>
        </w:rPr>
        <w:t>,</w:t>
      </w:r>
      <w:r w:rsidR="00DD4CC4" w:rsidRPr="0085492F">
        <w:rPr>
          <w:rFonts w:ascii="Times New Roman" w:eastAsia="ArialMT" w:hAnsi="Times New Roman" w:cs="Times New Roman"/>
          <w:sz w:val="26"/>
          <w:szCs w:val="26"/>
        </w:rPr>
        <w:t xml:space="preserve"> в результате </w:t>
      </w:r>
      <w:r w:rsidRPr="0085492F">
        <w:rPr>
          <w:rFonts w:ascii="Times New Roman" w:eastAsia="ArialMT" w:hAnsi="Times New Roman" w:cs="Times New Roman"/>
          <w:sz w:val="26"/>
          <w:szCs w:val="26"/>
        </w:rPr>
        <w:t>производственного травматизма</w:t>
      </w:r>
      <w:r w:rsidR="00DD4CC4" w:rsidRPr="0085492F">
        <w:rPr>
          <w:rFonts w:ascii="Times New Roman" w:eastAsia="ArialMT" w:hAnsi="Times New Roman" w:cs="Times New Roman"/>
          <w:sz w:val="26"/>
          <w:szCs w:val="26"/>
        </w:rPr>
        <w:t>.</w:t>
      </w:r>
    </w:p>
    <w:p w:rsidR="005163F5" w:rsidRPr="0085492F" w:rsidRDefault="005163F5" w:rsidP="008549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492F">
        <w:rPr>
          <w:rFonts w:ascii="Times New Roman" w:eastAsia="ArialMT" w:hAnsi="Times New Roman" w:cs="Times New Roman"/>
          <w:sz w:val="26"/>
          <w:szCs w:val="26"/>
        </w:rPr>
        <w:t xml:space="preserve">В соответствии с </w:t>
      </w:r>
      <w:proofErr w:type="spellStart"/>
      <w:r w:rsidRPr="0085492F">
        <w:rPr>
          <w:rFonts w:ascii="Times New Roman" w:eastAsia="ArialMT" w:hAnsi="Times New Roman" w:cs="Times New Roman"/>
          <w:sz w:val="26"/>
          <w:szCs w:val="26"/>
        </w:rPr>
        <w:t>абз</w:t>
      </w:r>
      <w:proofErr w:type="spellEnd"/>
      <w:r w:rsidRPr="0085492F">
        <w:rPr>
          <w:rFonts w:ascii="Times New Roman" w:eastAsia="ArialMT" w:hAnsi="Times New Roman" w:cs="Times New Roman"/>
          <w:sz w:val="26"/>
          <w:szCs w:val="26"/>
        </w:rPr>
        <w:t>. 5 ч. 1 ст. 17 Закона «Об охране труда» Республики Беларусь работодател</w:t>
      </w:r>
      <w:r w:rsidR="00A33388" w:rsidRPr="0085492F">
        <w:rPr>
          <w:rFonts w:ascii="Times New Roman" w:eastAsia="ArialMT" w:hAnsi="Times New Roman" w:cs="Times New Roman"/>
          <w:sz w:val="26"/>
          <w:szCs w:val="26"/>
        </w:rPr>
        <w:t>ь</w:t>
      </w:r>
      <w:r w:rsidR="005C3AE8">
        <w:rPr>
          <w:rFonts w:ascii="Times New Roman" w:eastAsia="ArialMT" w:hAnsi="Times New Roman" w:cs="Times New Roman"/>
          <w:sz w:val="26"/>
          <w:szCs w:val="26"/>
        </w:rPr>
        <w:t xml:space="preserve"> </w:t>
      </w:r>
      <w:r w:rsidR="00A33388" w:rsidRPr="0085492F">
        <w:rPr>
          <w:rFonts w:ascii="Times New Roman" w:eastAsia="ArialMT" w:hAnsi="Times New Roman" w:cs="Times New Roman"/>
          <w:sz w:val="26"/>
          <w:szCs w:val="26"/>
        </w:rPr>
        <w:t>обязан</w:t>
      </w:r>
      <w:r w:rsidR="005C3AE8">
        <w:rPr>
          <w:rFonts w:ascii="Times New Roman" w:eastAsia="ArialMT" w:hAnsi="Times New Roman" w:cs="Times New Roman"/>
          <w:sz w:val="26"/>
          <w:szCs w:val="26"/>
        </w:rPr>
        <w:t xml:space="preserve"> 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>осуществл</w:t>
      </w:r>
      <w:r w:rsidR="00A33388" w:rsidRPr="0085492F">
        <w:rPr>
          <w:rFonts w:ascii="Times New Roman" w:hAnsi="Times New Roman" w:cs="Times New Roman"/>
          <w:color w:val="000000"/>
          <w:sz w:val="26"/>
          <w:szCs w:val="26"/>
        </w:rPr>
        <w:t>ять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 обучени</w:t>
      </w:r>
      <w:r w:rsidR="00A33388" w:rsidRPr="0085492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>, стажировк</w:t>
      </w:r>
      <w:r w:rsidR="00A33388" w:rsidRPr="0085492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>, инструктаж и проверк</w:t>
      </w:r>
      <w:r w:rsidR="00A33388" w:rsidRPr="0085492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 знаний работающих по вопросам охраны труда</w:t>
      </w:r>
      <w:r w:rsidR="005C3AE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33388"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C3AE8">
        <w:rPr>
          <w:rFonts w:ascii="Times New Roman" w:hAnsi="Times New Roman" w:cs="Times New Roman"/>
          <w:color w:val="000000"/>
          <w:sz w:val="26"/>
          <w:szCs w:val="26"/>
        </w:rPr>
        <w:t>Данная обязанность</w:t>
      </w:r>
      <w:r w:rsidR="00A33388"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 находит зеркальное отражение и в 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>обязанностях работающего, а именно</w:t>
      </w:r>
      <w:r w:rsidR="00BB591B"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>в соответс</w:t>
      </w:r>
      <w:r w:rsidR="005C3AE8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вии с </w:t>
      </w:r>
      <w:proofErr w:type="spellStart"/>
      <w:r w:rsidRPr="0085492F">
        <w:rPr>
          <w:rFonts w:ascii="Times New Roman" w:hAnsi="Times New Roman" w:cs="Times New Roman"/>
          <w:color w:val="000000"/>
          <w:sz w:val="26"/>
          <w:szCs w:val="26"/>
        </w:rPr>
        <w:t>абз</w:t>
      </w:r>
      <w:proofErr w:type="spellEnd"/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. 4 ч.1 ст. 19 Закона </w:t>
      </w:r>
      <w:r w:rsidRPr="0085492F">
        <w:rPr>
          <w:rFonts w:ascii="Times New Roman" w:eastAsia="ArialMT" w:hAnsi="Times New Roman" w:cs="Times New Roman"/>
          <w:sz w:val="26"/>
          <w:szCs w:val="26"/>
        </w:rPr>
        <w:t xml:space="preserve">«Об охране труда» Республики Беларусь, </w:t>
      </w:r>
      <w:r w:rsidR="00BB591B" w:rsidRPr="0085492F">
        <w:rPr>
          <w:rFonts w:ascii="Times New Roman" w:eastAsia="ArialMT" w:hAnsi="Times New Roman" w:cs="Times New Roman"/>
          <w:sz w:val="26"/>
          <w:szCs w:val="26"/>
        </w:rPr>
        <w:t xml:space="preserve">работающий </w:t>
      </w:r>
      <w:r w:rsidR="00BB591B"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проходить в установленном законодательством порядке медицинские осмотры, обучение, стажировку, инструктаж и проверку знаний по вопросам охраны труда. </w:t>
      </w:r>
    </w:p>
    <w:p w:rsidR="003445A2" w:rsidRPr="0085492F" w:rsidRDefault="003445A2" w:rsidP="008549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2F">
        <w:rPr>
          <w:rFonts w:ascii="Times New Roman" w:hAnsi="Times New Roman" w:cs="Times New Roman"/>
          <w:sz w:val="26"/>
          <w:szCs w:val="26"/>
        </w:rPr>
        <w:t>В ходе осуществления контрольной деятельности за соблюдением законодательства об охране труда, зачастую</w:t>
      </w:r>
      <w:r w:rsidR="00A076A6">
        <w:rPr>
          <w:rFonts w:ascii="Times New Roman" w:hAnsi="Times New Roman" w:cs="Times New Roman"/>
          <w:sz w:val="26"/>
          <w:szCs w:val="26"/>
        </w:rPr>
        <w:t>,</w:t>
      </w:r>
      <w:r w:rsidRPr="0085492F">
        <w:rPr>
          <w:rFonts w:ascii="Times New Roman" w:hAnsi="Times New Roman" w:cs="Times New Roman"/>
          <w:sz w:val="26"/>
          <w:szCs w:val="26"/>
        </w:rPr>
        <w:t xml:space="preserve"> выявляются нарушения требований законодательных </w:t>
      </w:r>
      <w:proofErr w:type="gramStart"/>
      <w:r w:rsidRPr="0085492F">
        <w:rPr>
          <w:rFonts w:ascii="Times New Roman" w:hAnsi="Times New Roman" w:cs="Times New Roman"/>
          <w:sz w:val="26"/>
          <w:szCs w:val="26"/>
        </w:rPr>
        <w:t>актов</w:t>
      </w:r>
      <w:proofErr w:type="gramEnd"/>
      <w:r w:rsidRPr="0085492F">
        <w:rPr>
          <w:rFonts w:ascii="Times New Roman" w:hAnsi="Times New Roman" w:cs="Times New Roman"/>
          <w:sz w:val="26"/>
          <w:szCs w:val="26"/>
        </w:rPr>
        <w:t xml:space="preserve"> о порядке обучения работающих в организациях строительной отрасли, водопроводно-канализационного хозяйств</w:t>
      </w:r>
      <w:r w:rsidR="00CB78B1">
        <w:rPr>
          <w:rFonts w:ascii="Times New Roman" w:hAnsi="Times New Roman" w:cs="Times New Roman"/>
          <w:sz w:val="26"/>
          <w:szCs w:val="26"/>
        </w:rPr>
        <w:t>а</w:t>
      </w:r>
      <w:r w:rsidRPr="0085492F">
        <w:rPr>
          <w:rFonts w:ascii="Times New Roman" w:hAnsi="Times New Roman" w:cs="Times New Roman"/>
          <w:sz w:val="26"/>
          <w:szCs w:val="26"/>
        </w:rPr>
        <w:t xml:space="preserve">, а также в организациях эксплуатирующих </w:t>
      </w:r>
      <w:r w:rsidR="005D5C3A" w:rsidRPr="0085492F">
        <w:rPr>
          <w:rFonts w:ascii="Times New Roman" w:hAnsi="Times New Roman" w:cs="Times New Roman"/>
          <w:sz w:val="26"/>
          <w:szCs w:val="26"/>
        </w:rPr>
        <w:t>транспортные средства и осуществляющие перевозки</w:t>
      </w:r>
      <w:r w:rsidRPr="008549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3388" w:rsidRPr="0085492F" w:rsidRDefault="00A33388" w:rsidP="0085492F">
      <w:pPr>
        <w:autoSpaceDE w:val="0"/>
        <w:autoSpaceDN w:val="0"/>
        <w:adjustRightInd w:val="0"/>
        <w:ind w:firstLine="709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85492F">
        <w:rPr>
          <w:rFonts w:ascii="Times New Roman" w:hAnsi="Times New Roman" w:cs="Times New Roman"/>
          <w:sz w:val="26"/>
          <w:szCs w:val="26"/>
        </w:rPr>
        <w:t xml:space="preserve">Безусловно, </w:t>
      </w:r>
      <w:r w:rsidR="003445A2" w:rsidRPr="0085492F">
        <w:rPr>
          <w:rFonts w:ascii="Times New Roman" w:hAnsi="Times New Roman" w:cs="Times New Roman"/>
          <w:sz w:val="26"/>
          <w:szCs w:val="26"/>
        </w:rPr>
        <w:t>на указанных производствах</w:t>
      </w:r>
      <w:r w:rsidR="003445A2" w:rsidRPr="0085492F">
        <w:rPr>
          <w:rFonts w:ascii="Times New Roman" w:eastAsia="ArialMT" w:hAnsi="Times New Roman" w:cs="Times New Roman"/>
          <w:sz w:val="26"/>
          <w:szCs w:val="26"/>
        </w:rPr>
        <w:t xml:space="preserve"> выполняются работы связанные с </w:t>
      </w:r>
      <w:r w:rsidRPr="0085492F">
        <w:rPr>
          <w:rFonts w:ascii="Times New Roman" w:eastAsia="ArialMT" w:hAnsi="Times New Roman" w:cs="Times New Roman"/>
          <w:sz w:val="26"/>
          <w:szCs w:val="26"/>
        </w:rPr>
        <w:t>высокими профессиональными рисками, а</w:t>
      </w:r>
      <w:r w:rsidR="00A076A6">
        <w:rPr>
          <w:rFonts w:ascii="Times New Roman" w:eastAsia="ArialMT" w:hAnsi="Times New Roman" w:cs="Times New Roman"/>
          <w:sz w:val="26"/>
          <w:szCs w:val="26"/>
        </w:rPr>
        <w:t>,</w:t>
      </w:r>
      <w:r w:rsidRPr="0085492F">
        <w:rPr>
          <w:rFonts w:ascii="Times New Roman" w:eastAsia="ArialMT" w:hAnsi="Times New Roman" w:cs="Times New Roman"/>
          <w:sz w:val="26"/>
          <w:szCs w:val="26"/>
        </w:rPr>
        <w:t xml:space="preserve"> следовательно</w:t>
      </w:r>
      <w:r w:rsidR="00A076A6">
        <w:rPr>
          <w:rFonts w:ascii="Times New Roman" w:eastAsia="ArialMT" w:hAnsi="Times New Roman" w:cs="Times New Roman"/>
          <w:sz w:val="26"/>
          <w:szCs w:val="26"/>
        </w:rPr>
        <w:t>,</w:t>
      </w:r>
      <w:r w:rsidRPr="0085492F">
        <w:rPr>
          <w:rFonts w:ascii="Times New Roman" w:eastAsia="ArialMT" w:hAnsi="Times New Roman" w:cs="Times New Roman"/>
          <w:sz w:val="26"/>
          <w:szCs w:val="26"/>
        </w:rPr>
        <w:t xml:space="preserve"> </w:t>
      </w:r>
      <w:r w:rsidR="003445A2" w:rsidRPr="0085492F">
        <w:rPr>
          <w:rFonts w:ascii="Times New Roman" w:eastAsia="ArialMT" w:hAnsi="Times New Roman" w:cs="Times New Roman"/>
          <w:sz w:val="26"/>
          <w:szCs w:val="26"/>
        </w:rPr>
        <w:t>несущие высокую вероятность возникновения производственного травматизма.</w:t>
      </w:r>
      <w:r w:rsidRPr="0085492F">
        <w:rPr>
          <w:rFonts w:ascii="Times New Roman" w:eastAsia="ArialMT" w:hAnsi="Times New Roman" w:cs="Times New Roman"/>
          <w:sz w:val="26"/>
          <w:szCs w:val="26"/>
        </w:rPr>
        <w:t xml:space="preserve"> Из-за нарушений требований безопасности ежегодно в Республике Беларусь на строительных объектах, объектах водопроводно-канализационного хозяйства, действующих электроустановках</w:t>
      </w:r>
      <w:r w:rsidR="00AE525D">
        <w:rPr>
          <w:rFonts w:ascii="Times New Roman" w:eastAsia="ArialMT" w:hAnsi="Times New Roman" w:cs="Times New Roman"/>
          <w:sz w:val="26"/>
          <w:szCs w:val="26"/>
        </w:rPr>
        <w:t>,</w:t>
      </w:r>
      <w:r w:rsidR="00AE525D" w:rsidRPr="00AE525D">
        <w:rPr>
          <w:rFonts w:ascii="Times New Roman" w:hAnsi="Times New Roman" w:cs="Times New Roman"/>
          <w:sz w:val="26"/>
          <w:szCs w:val="26"/>
        </w:rPr>
        <w:t xml:space="preserve"> </w:t>
      </w:r>
      <w:r w:rsidR="00AE525D" w:rsidRPr="0085492F">
        <w:rPr>
          <w:rFonts w:ascii="Times New Roman" w:hAnsi="Times New Roman" w:cs="Times New Roman"/>
          <w:sz w:val="26"/>
          <w:szCs w:val="26"/>
        </w:rPr>
        <w:t>в организациях эксплуатирующих транспортные средства</w:t>
      </w:r>
      <w:r w:rsidR="00AE525D">
        <w:rPr>
          <w:rFonts w:ascii="Times New Roman" w:eastAsia="ArialMT" w:hAnsi="Times New Roman" w:cs="Times New Roman"/>
          <w:sz w:val="26"/>
          <w:szCs w:val="26"/>
        </w:rPr>
        <w:t xml:space="preserve"> </w:t>
      </w:r>
      <w:r w:rsidRPr="0085492F">
        <w:rPr>
          <w:rFonts w:ascii="Times New Roman" w:eastAsia="ArialMT" w:hAnsi="Times New Roman" w:cs="Times New Roman"/>
          <w:sz w:val="26"/>
          <w:szCs w:val="26"/>
        </w:rPr>
        <w:t>происходят несчастные случаи, приводящие к тяжелым производственным травмам и смертельному исходу. Одновременно с невосполнимой человеческой утратой, происходит пагубное влияние  производственного травматизма на экономику отдельно взятого предприятия, а</w:t>
      </w:r>
      <w:r w:rsidR="00A076A6">
        <w:rPr>
          <w:rFonts w:ascii="Times New Roman" w:eastAsia="ArialMT" w:hAnsi="Times New Roman" w:cs="Times New Roman"/>
          <w:sz w:val="26"/>
          <w:szCs w:val="26"/>
        </w:rPr>
        <w:t>,</w:t>
      </w:r>
      <w:r w:rsidRPr="0085492F">
        <w:rPr>
          <w:rFonts w:ascii="Times New Roman" w:eastAsia="ArialMT" w:hAnsi="Times New Roman" w:cs="Times New Roman"/>
          <w:sz w:val="26"/>
          <w:szCs w:val="26"/>
        </w:rPr>
        <w:t xml:space="preserve"> следовательно</w:t>
      </w:r>
      <w:r w:rsidR="00A076A6">
        <w:rPr>
          <w:rFonts w:ascii="Times New Roman" w:eastAsia="ArialMT" w:hAnsi="Times New Roman" w:cs="Times New Roman"/>
          <w:sz w:val="26"/>
          <w:szCs w:val="26"/>
        </w:rPr>
        <w:t>,</w:t>
      </w:r>
      <w:r w:rsidRPr="0085492F">
        <w:rPr>
          <w:rFonts w:ascii="Times New Roman" w:eastAsia="ArialMT" w:hAnsi="Times New Roman" w:cs="Times New Roman"/>
          <w:sz w:val="26"/>
          <w:szCs w:val="26"/>
        </w:rPr>
        <w:t xml:space="preserve"> и на экономику страны</w:t>
      </w:r>
      <w:r w:rsidR="00A076A6">
        <w:rPr>
          <w:rFonts w:ascii="Times New Roman" w:eastAsia="ArialMT" w:hAnsi="Times New Roman" w:cs="Times New Roman"/>
          <w:sz w:val="26"/>
          <w:szCs w:val="26"/>
        </w:rPr>
        <w:t>,</w:t>
      </w:r>
      <w:r w:rsidRPr="0085492F">
        <w:rPr>
          <w:rFonts w:ascii="Times New Roman" w:eastAsia="ArialMT" w:hAnsi="Times New Roman" w:cs="Times New Roman"/>
          <w:sz w:val="26"/>
          <w:szCs w:val="26"/>
        </w:rPr>
        <w:t xml:space="preserve"> в целом. </w:t>
      </w:r>
      <w:r w:rsidR="003445A2" w:rsidRPr="0085492F">
        <w:rPr>
          <w:rFonts w:ascii="Times New Roman" w:eastAsia="ArialMT" w:hAnsi="Times New Roman" w:cs="Times New Roman"/>
          <w:sz w:val="26"/>
          <w:szCs w:val="26"/>
        </w:rPr>
        <w:t>Именно в таких организациях и предприятиях необходимо правильно и четко наладить обучение работа</w:t>
      </w:r>
      <w:r w:rsidR="0045772C" w:rsidRPr="0085492F">
        <w:rPr>
          <w:rFonts w:ascii="Times New Roman" w:eastAsia="ArialMT" w:hAnsi="Times New Roman" w:cs="Times New Roman"/>
          <w:sz w:val="26"/>
          <w:szCs w:val="26"/>
        </w:rPr>
        <w:t>ющих</w:t>
      </w:r>
      <w:r w:rsidR="005C3AE8">
        <w:rPr>
          <w:rFonts w:ascii="Times New Roman" w:eastAsia="ArialMT" w:hAnsi="Times New Roman" w:cs="Times New Roman"/>
          <w:sz w:val="26"/>
          <w:szCs w:val="26"/>
        </w:rPr>
        <w:t xml:space="preserve"> по вопросам охраны труда</w:t>
      </w:r>
      <w:r w:rsidR="0045772C" w:rsidRPr="0085492F">
        <w:rPr>
          <w:rFonts w:ascii="Times New Roman" w:eastAsia="ArialMT" w:hAnsi="Times New Roman" w:cs="Times New Roman"/>
          <w:sz w:val="26"/>
          <w:szCs w:val="26"/>
        </w:rPr>
        <w:t>, тем более</w:t>
      </w:r>
      <w:r w:rsidR="00A076A6">
        <w:rPr>
          <w:rFonts w:ascii="Times New Roman" w:eastAsia="ArialMT" w:hAnsi="Times New Roman" w:cs="Times New Roman"/>
          <w:sz w:val="26"/>
          <w:szCs w:val="26"/>
        </w:rPr>
        <w:t>,</w:t>
      </w:r>
      <w:r w:rsidR="0045772C" w:rsidRPr="0085492F">
        <w:rPr>
          <w:rFonts w:ascii="Times New Roman" w:eastAsia="ArialMT" w:hAnsi="Times New Roman" w:cs="Times New Roman"/>
          <w:sz w:val="26"/>
          <w:szCs w:val="26"/>
        </w:rPr>
        <w:t xml:space="preserve"> что нормативными правовыми</w:t>
      </w:r>
      <w:r w:rsidR="005C3AE8">
        <w:rPr>
          <w:rFonts w:ascii="Times New Roman" w:eastAsia="ArialMT" w:hAnsi="Times New Roman" w:cs="Times New Roman"/>
          <w:sz w:val="26"/>
          <w:szCs w:val="26"/>
        </w:rPr>
        <w:t xml:space="preserve"> актами</w:t>
      </w:r>
      <w:r w:rsidR="0045772C" w:rsidRPr="0085492F">
        <w:rPr>
          <w:rFonts w:ascii="Times New Roman" w:eastAsia="ArialMT" w:hAnsi="Times New Roman" w:cs="Times New Roman"/>
          <w:sz w:val="26"/>
          <w:szCs w:val="26"/>
        </w:rPr>
        <w:t xml:space="preserve"> и техническими нормативными правовыми актами, регулирующими охрану труда в строительстве, водопроводно-канализационном хозяйстве</w:t>
      </w:r>
      <w:r w:rsidR="005C3AE8">
        <w:rPr>
          <w:rFonts w:ascii="Times New Roman" w:eastAsia="ArialMT" w:hAnsi="Times New Roman" w:cs="Times New Roman"/>
          <w:sz w:val="26"/>
          <w:szCs w:val="26"/>
        </w:rPr>
        <w:t>,</w:t>
      </w:r>
      <w:r w:rsidR="005C3AE8" w:rsidRPr="005C3AE8">
        <w:rPr>
          <w:rFonts w:ascii="Times New Roman" w:hAnsi="Times New Roman" w:cs="Times New Roman"/>
          <w:sz w:val="26"/>
          <w:szCs w:val="26"/>
        </w:rPr>
        <w:t xml:space="preserve"> </w:t>
      </w:r>
      <w:r w:rsidR="005C3AE8" w:rsidRPr="0085492F">
        <w:rPr>
          <w:rFonts w:ascii="Times New Roman" w:hAnsi="Times New Roman" w:cs="Times New Roman"/>
          <w:sz w:val="26"/>
          <w:szCs w:val="26"/>
        </w:rPr>
        <w:t>организациях эксплуатирующих транспортные средства</w:t>
      </w:r>
      <w:r w:rsidR="005C3AE8">
        <w:rPr>
          <w:rFonts w:ascii="Times New Roman" w:eastAsia="ArialMT" w:hAnsi="Times New Roman" w:cs="Times New Roman"/>
          <w:sz w:val="26"/>
          <w:szCs w:val="26"/>
        </w:rPr>
        <w:t xml:space="preserve"> </w:t>
      </w:r>
      <w:r w:rsidR="0045772C" w:rsidRPr="0085492F">
        <w:rPr>
          <w:rFonts w:ascii="Times New Roman" w:eastAsia="ArialMT" w:hAnsi="Times New Roman" w:cs="Times New Roman"/>
          <w:sz w:val="26"/>
          <w:szCs w:val="26"/>
        </w:rPr>
        <w:t xml:space="preserve"> изначально предписывается особый подход к обучению работающих.</w:t>
      </w:r>
    </w:p>
    <w:p w:rsidR="005D5C3A" w:rsidRPr="0085492F" w:rsidRDefault="005D5C3A" w:rsidP="0085492F">
      <w:pPr>
        <w:spacing w:line="269" w:lineRule="auto"/>
        <w:ind w:firstLine="709"/>
        <w:jc w:val="both"/>
        <w:rPr>
          <w:rFonts w:ascii="Times New Roman" w:eastAsia="ArialMT" w:hAnsi="Times New Roman" w:cs="Times New Roman"/>
          <w:sz w:val="26"/>
          <w:szCs w:val="26"/>
        </w:rPr>
      </w:pPr>
      <w:proofErr w:type="gramStart"/>
      <w:r w:rsidRPr="0085492F">
        <w:rPr>
          <w:rFonts w:ascii="Times New Roman" w:eastAsia="ArialMT" w:hAnsi="Times New Roman" w:cs="Times New Roman"/>
          <w:sz w:val="26"/>
          <w:szCs w:val="26"/>
        </w:rPr>
        <w:t>Основным документом, Инструкцией о порядке обучения, стажировки, инструктажа и проверки знаний работающих по вопросам охраны труда</w:t>
      </w:r>
      <w:r w:rsidR="00A076A6">
        <w:rPr>
          <w:rFonts w:ascii="Times New Roman" w:eastAsia="ArialMT" w:hAnsi="Times New Roman" w:cs="Times New Roman"/>
          <w:sz w:val="26"/>
          <w:szCs w:val="26"/>
        </w:rPr>
        <w:t xml:space="preserve">, </w:t>
      </w:r>
      <w:r w:rsidRPr="0085492F">
        <w:rPr>
          <w:rFonts w:ascii="Times New Roman" w:eastAsia="ArialMT" w:hAnsi="Times New Roman" w:cs="Times New Roman"/>
          <w:sz w:val="26"/>
          <w:szCs w:val="26"/>
        </w:rPr>
        <w:t xml:space="preserve"> утвержденной постановлением Министерства труда и социальной защиты Республики Беларусь от 28 ноября 2018 года № 175 (далее-Инструкция</w:t>
      </w:r>
      <w:r w:rsidR="00D0151D" w:rsidRPr="0085492F">
        <w:rPr>
          <w:rFonts w:ascii="Times New Roman" w:eastAsia="ArialMT" w:hAnsi="Times New Roman" w:cs="Times New Roman"/>
          <w:sz w:val="26"/>
          <w:szCs w:val="26"/>
        </w:rPr>
        <w:t xml:space="preserve"> о порядке обучения</w:t>
      </w:r>
      <w:r w:rsidRPr="0085492F">
        <w:rPr>
          <w:rFonts w:ascii="Times New Roman" w:eastAsia="ArialMT" w:hAnsi="Times New Roman" w:cs="Times New Roman"/>
          <w:sz w:val="26"/>
          <w:szCs w:val="26"/>
        </w:rPr>
        <w:t xml:space="preserve">), определены работы, которые </w:t>
      </w:r>
      <w:r w:rsidR="00AE525D">
        <w:rPr>
          <w:rFonts w:ascii="Times New Roman" w:eastAsia="ArialMT" w:hAnsi="Times New Roman" w:cs="Times New Roman"/>
          <w:sz w:val="26"/>
          <w:szCs w:val="26"/>
        </w:rPr>
        <w:t xml:space="preserve">характеризуются </w:t>
      </w:r>
      <w:r w:rsidRPr="0085492F">
        <w:rPr>
          <w:rFonts w:ascii="Times New Roman" w:eastAsia="ArialMT" w:hAnsi="Times New Roman" w:cs="Times New Roman"/>
          <w:sz w:val="26"/>
          <w:szCs w:val="26"/>
        </w:rPr>
        <w:t xml:space="preserve"> повышенн</w:t>
      </w:r>
      <w:r w:rsidR="00AE525D">
        <w:rPr>
          <w:rFonts w:ascii="Times New Roman" w:eastAsia="ArialMT" w:hAnsi="Times New Roman" w:cs="Times New Roman"/>
          <w:sz w:val="26"/>
          <w:szCs w:val="26"/>
        </w:rPr>
        <w:t>ой</w:t>
      </w:r>
      <w:r w:rsidRPr="0085492F">
        <w:rPr>
          <w:rFonts w:ascii="Times New Roman" w:eastAsia="ArialMT" w:hAnsi="Times New Roman" w:cs="Times New Roman"/>
          <w:sz w:val="26"/>
          <w:szCs w:val="26"/>
        </w:rPr>
        <w:t xml:space="preserve"> опасност</w:t>
      </w:r>
      <w:r w:rsidR="00AE525D">
        <w:rPr>
          <w:rFonts w:ascii="Times New Roman" w:eastAsia="ArialMT" w:hAnsi="Times New Roman" w:cs="Times New Roman"/>
          <w:sz w:val="26"/>
          <w:szCs w:val="26"/>
        </w:rPr>
        <w:t>ью</w:t>
      </w:r>
      <w:r w:rsidRPr="0085492F">
        <w:rPr>
          <w:rFonts w:ascii="Times New Roman" w:eastAsia="ArialMT" w:hAnsi="Times New Roman" w:cs="Times New Roman"/>
          <w:sz w:val="26"/>
          <w:szCs w:val="26"/>
        </w:rPr>
        <w:t>, порядок проведения стажировки, порядок и периодичность проведения инструктажей и проверки знаний по вопросам охраны труда.</w:t>
      </w:r>
      <w:proofErr w:type="gramEnd"/>
      <w:r w:rsidRPr="0085492F">
        <w:rPr>
          <w:rFonts w:ascii="Times New Roman" w:eastAsia="ArialMT" w:hAnsi="Times New Roman" w:cs="Times New Roman"/>
          <w:sz w:val="26"/>
          <w:szCs w:val="26"/>
        </w:rPr>
        <w:t xml:space="preserve"> </w:t>
      </w:r>
      <w:proofErr w:type="gramStart"/>
      <w:r w:rsidR="00D0151D" w:rsidRPr="0085492F">
        <w:rPr>
          <w:rFonts w:ascii="Times New Roman" w:eastAsia="ArialMT" w:hAnsi="Times New Roman" w:cs="Times New Roman"/>
          <w:sz w:val="26"/>
          <w:szCs w:val="26"/>
        </w:rPr>
        <w:t xml:space="preserve">Так, </w:t>
      </w:r>
      <w:r w:rsidRPr="0085492F">
        <w:rPr>
          <w:rFonts w:ascii="Times New Roman" w:eastAsia="ArialMT" w:hAnsi="Times New Roman" w:cs="Times New Roman"/>
          <w:sz w:val="26"/>
          <w:szCs w:val="26"/>
        </w:rPr>
        <w:t xml:space="preserve">в соответствии с Инструкцией </w:t>
      </w:r>
      <w:r w:rsidR="00D0151D" w:rsidRPr="0085492F">
        <w:rPr>
          <w:rFonts w:ascii="Times New Roman" w:eastAsia="ArialMT" w:hAnsi="Times New Roman" w:cs="Times New Roman"/>
          <w:sz w:val="26"/>
          <w:szCs w:val="26"/>
        </w:rPr>
        <w:t xml:space="preserve">о порядке обучения,  </w:t>
      </w:r>
      <w:r w:rsidRPr="0085492F">
        <w:rPr>
          <w:rFonts w:ascii="Times New Roman" w:eastAsia="ArialMT" w:hAnsi="Times New Roman" w:cs="Times New Roman"/>
          <w:sz w:val="26"/>
          <w:szCs w:val="26"/>
        </w:rPr>
        <w:t xml:space="preserve">повторный инструктаж проводится не реже чем раз в полугодие, продолжительность стажировки установлена не менее 2 смен, проверка знаний у руководителей и специалистов по </w:t>
      </w:r>
      <w:r w:rsidRPr="0085492F">
        <w:rPr>
          <w:rFonts w:ascii="Times New Roman" w:eastAsia="ArialMT" w:hAnsi="Times New Roman" w:cs="Times New Roman"/>
          <w:sz w:val="26"/>
          <w:szCs w:val="26"/>
        </w:rPr>
        <w:lastRenderedPageBreak/>
        <w:t>вопросам охраны труда</w:t>
      </w:r>
      <w:r w:rsidR="00A076A6">
        <w:rPr>
          <w:rFonts w:ascii="Times New Roman" w:eastAsia="ArialMT" w:hAnsi="Times New Roman" w:cs="Times New Roman"/>
          <w:sz w:val="26"/>
          <w:szCs w:val="26"/>
        </w:rPr>
        <w:t xml:space="preserve"> </w:t>
      </w:r>
      <w:r w:rsidR="00D0151D" w:rsidRPr="0085492F">
        <w:rPr>
          <w:rFonts w:ascii="Times New Roman" w:eastAsia="ArialMT" w:hAnsi="Times New Roman" w:cs="Times New Roman"/>
          <w:sz w:val="26"/>
          <w:szCs w:val="26"/>
        </w:rPr>
        <w:t>-</w:t>
      </w:r>
      <w:r w:rsidR="00A076A6">
        <w:rPr>
          <w:rFonts w:ascii="Times New Roman" w:eastAsia="ArialMT" w:hAnsi="Times New Roman" w:cs="Times New Roman"/>
          <w:sz w:val="26"/>
          <w:szCs w:val="26"/>
        </w:rPr>
        <w:t xml:space="preserve"> </w:t>
      </w:r>
      <w:r w:rsidR="00D0151D" w:rsidRPr="0085492F">
        <w:rPr>
          <w:rFonts w:ascii="Times New Roman" w:eastAsia="ArialMT" w:hAnsi="Times New Roman" w:cs="Times New Roman"/>
          <w:sz w:val="26"/>
          <w:szCs w:val="26"/>
        </w:rPr>
        <w:t>не реже 1 раза в 3 года, а обучение по вопросам охраны труда работающих организуется по мере необходимости перед проверкой знаний.</w:t>
      </w:r>
      <w:proofErr w:type="gramEnd"/>
    </w:p>
    <w:p w:rsidR="00DB3933" w:rsidRPr="0085492F" w:rsidRDefault="00D0151D" w:rsidP="0085492F">
      <w:pPr>
        <w:spacing w:line="269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492F">
        <w:rPr>
          <w:rFonts w:ascii="Times New Roman" w:hAnsi="Times New Roman" w:cs="Times New Roman"/>
          <w:bCs/>
          <w:color w:val="000000"/>
          <w:sz w:val="26"/>
          <w:szCs w:val="26"/>
        </w:rPr>
        <w:t>Отличные от Инструкции</w:t>
      </w:r>
      <w:r w:rsidR="00AE525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5492F">
        <w:rPr>
          <w:rFonts w:ascii="Times New Roman" w:hAnsi="Times New Roman" w:cs="Times New Roman"/>
          <w:bCs/>
          <w:color w:val="000000"/>
          <w:sz w:val="26"/>
          <w:szCs w:val="26"/>
        </w:rPr>
        <w:t>о порядке обучения подходы установлены в Техническом кодексе</w:t>
      </w:r>
      <w:r w:rsidR="00A076A6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85492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установившейся практики</w:t>
      </w:r>
      <w:r w:rsidR="00AE525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5492F">
        <w:rPr>
          <w:rFonts w:ascii="Times New Roman" w:hAnsi="Times New Roman" w:cs="Times New Roman"/>
          <w:bCs/>
          <w:color w:val="000000"/>
          <w:sz w:val="26"/>
          <w:szCs w:val="26"/>
        </w:rPr>
        <w:t>ТКП 45-1.03-40-2006 (02250) «Безопасность труда в строительстве. Общие требования» (далее-ТКП 45-1.03-40-2006). Пунктом</w:t>
      </w:r>
      <w:r w:rsidR="00AE525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4.12 </w:t>
      </w:r>
      <w:r w:rsidR="007E0847" w:rsidRPr="0085492F">
        <w:rPr>
          <w:rFonts w:ascii="Times New Roman" w:hAnsi="Times New Roman" w:cs="Times New Roman"/>
          <w:bCs/>
          <w:sz w:val="26"/>
          <w:szCs w:val="26"/>
        </w:rPr>
        <w:t xml:space="preserve">ТКП 45-1.03-40-2006 (02250) установлено, что  </w:t>
      </w:r>
      <w:r w:rsidR="007E0847" w:rsidRPr="0085492F">
        <w:rPr>
          <w:rFonts w:ascii="Times New Roman" w:hAnsi="Times New Roman" w:cs="Times New Roman"/>
          <w:color w:val="000000"/>
          <w:sz w:val="26"/>
          <w:szCs w:val="26"/>
        </w:rPr>
        <w:t>к работникам, выполняющим работы в условиях действия опасных производственных</w:t>
      </w:r>
      <w:r w:rsidR="00A076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E0847"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факторов, связанных с характером работы, предъявляются дополнительные требования безопасности. </w:t>
      </w:r>
      <w:proofErr w:type="gramStart"/>
      <w:r w:rsidR="007E0847"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К данным профессиям и работам относятся в частности:  </w:t>
      </w:r>
      <w:proofErr w:type="spellStart"/>
      <w:r w:rsidR="007E0847" w:rsidRPr="0085492F">
        <w:rPr>
          <w:rFonts w:ascii="Times New Roman" w:hAnsi="Times New Roman" w:cs="Times New Roman"/>
          <w:sz w:val="26"/>
          <w:szCs w:val="26"/>
        </w:rPr>
        <w:t>асфальтобетонщик</w:t>
      </w:r>
      <w:proofErr w:type="spellEnd"/>
      <w:r w:rsidR="007E0847" w:rsidRPr="0085492F">
        <w:rPr>
          <w:rFonts w:ascii="Times New Roman" w:hAnsi="Times New Roman" w:cs="Times New Roman"/>
          <w:sz w:val="26"/>
          <w:szCs w:val="26"/>
        </w:rPr>
        <w:t xml:space="preserve"> (асфальтировщик); взрывник; газорезчик; газосварщик; </w:t>
      </w:r>
      <w:proofErr w:type="spellStart"/>
      <w:r w:rsidR="007E0847" w:rsidRPr="0085492F">
        <w:rPr>
          <w:rFonts w:ascii="Times New Roman" w:hAnsi="Times New Roman" w:cs="Times New Roman"/>
          <w:sz w:val="26"/>
          <w:szCs w:val="26"/>
        </w:rPr>
        <w:t>гидромониторщик</w:t>
      </w:r>
      <w:proofErr w:type="spellEnd"/>
      <w:r w:rsidR="007E0847" w:rsidRPr="0085492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7E0847" w:rsidRPr="0085492F">
        <w:rPr>
          <w:rFonts w:ascii="Times New Roman" w:hAnsi="Times New Roman" w:cs="Times New Roman"/>
          <w:sz w:val="26"/>
          <w:szCs w:val="26"/>
        </w:rPr>
        <w:t>к</w:t>
      </w:r>
      <w:r w:rsidR="007E0847" w:rsidRPr="0085492F">
        <w:rPr>
          <w:rFonts w:ascii="Times New Roman" w:hAnsi="Times New Roman" w:cs="Times New Roman"/>
          <w:spacing w:val="-4"/>
          <w:sz w:val="26"/>
          <w:szCs w:val="26"/>
        </w:rPr>
        <w:t>ислотоупорщик</w:t>
      </w:r>
      <w:proofErr w:type="spellEnd"/>
      <w:r w:rsidR="007E0847" w:rsidRPr="0085492F">
        <w:rPr>
          <w:rFonts w:ascii="Times New Roman" w:hAnsi="Times New Roman" w:cs="Times New Roman"/>
          <w:spacing w:val="-4"/>
          <w:sz w:val="26"/>
          <w:szCs w:val="26"/>
        </w:rPr>
        <w:t xml:space="preserve">; работающий с винипластовыми, </w:t>
      </w:r>
      <w:proofErr w:type="spellStart"/>
      <w:r w:rsidR="007E0847" w:rsidRPr="0085492F">
        <w:rPr>
          <w:rFonts w:ascii="Times New Roman" w:hAnsi="Times New Roman" w:cs="Times New Roman"/>
          <w:spacing w:val="-4"/>
          <w:sz w:val="26"/>
          <w:szCs w:val="26"/>
        </w:rPr>
        <w:t>гуммировочными</w:t>
      </w:r>
      <w:proofErr w:type="spellEnd"/>
      <w:r w:rsidR="007E0847" w:rsidRPr="0085492F">
        <w:rPr>
          <w:rFonts w:ascii="Times New Roman" w:hAnsi="Times New Roman" w:cs="Times New Roman"/>
          <w:spacing w:val="-4"/>
          <w:sz w:val="26"/>
          <w:szCs w:val="26"/>
        </w:rPr>
        <w:t xml:space="preserve"> и </w:t>
      </w:r>
      <w:proofErr w:type="spellStart"/>
      <w:r w:rsidR="007E0847" w:rsidRPr="0085492F">
        <w:rPr>
          <w:rFonts w:ascii="Times New Roman" w:hAnsi="Times New Roman" w:cs="Times New Roman"/>
          <w:spacing w:val="-4"/>
          <w:sz w:val="26"/>
          <w:szCs w:val="26"/>
        </w:rPr>
        <w:t>фаолитовыми</w:t>
      </w:r>
      <w:proofErr w:type="spellEnd"/>
      <w:r w:rsidR="007E0847" w:rsidRPr="0085492F">
        <w:rPr>
          <w:rFonts w:ascii="Times New Roman" w:hAnsi="Times New Roman" w:cs="Times New Roman"/>
          <w:spacing w:val="-4"/>
          <w:sz w:val="26"/>
          <w:szCs w:val="26"/>
        </w:rPr>
        <w:t xml:space="preserve"> материалами; </w:t>
      </w:r>
      <w:proofErr w:type="spellStart"/>
      <w:r w:rsidR="007E0847" w:rsidRPr="0085492F">
        <w:rPr>
          <w:rFonts w:ascii="Times New Roman" w:hAnsi="Times New Roman" w:cs="Times New Roman"/>
          <w:spacing w:val="-4"/>
          <w:sz w:val="26"/>
          <w:szCs w:val="26"/>
        </w:rPr>
        <w:t>к</w:t>
      </w:r>
      <w:r w:rsidR="007E0847" w:rsidRPr="0085492F">
        <w:rPr>
          <w:rFonts w:ascii="Times New Roman" w:hAnsi="Times New Roman" w:cs="Times New Roman"/>
          <w:sz w:val="26"/>
          <w:szCs w:val="26"/>
        </w:rPr>
        <w:t>опровщик</w:t>
      </w:r>
      <w:proofErr w:type="spellEnd"/>
      <w:r w:rsidR="007E0847" w:rsidRPr="0085492F">
        <w:rPr>
          <w:rFonts w:ascii="Times New Roman" w:hAnsi="Times New Roman" w:cs="Times New Roman"/>
          <w:sz w:val="26"/>
          <w:szCs w:val="26"/>
        </w:rPr>
        <w:t>; м</w:t>
      </w:r>
      <w:r w:rsidR="007E0847" w:rsidRPr="0085492F">
        <w:rPr>
          <w:rFonts w:ascii="Times New Roman" w:hAnsi="Times New Roman" w:cs="Times New Roman"/>
          <w:spacing w:val="2"/>
          <w:sz w:val="26"/>
          <w:szCs w:val="26"/>
        </w:rPr>
        <w:t>аляр, занятый покраской конструкций нитрокрасками и другими материалами с токсичными свойствами</w:t>
      </w:r>
      <w:r w:rsidR="009E521D" w:rsidRPr="0085492F">
        <w:rPr>
          <w:rFonts w:ascii="Times New Roman" w:hAnsi="Times New Roman" w:cs="Times New Roman"/>
          <w:spacing w:val="2"/>
          <w:sz w:val="26"/>
          <w:szCs w:val="26"/>
        </w:rPr>
        <w:t>; м</w:t>
      </w:r>
      <w:r w:rsidR="007E0847" w:rsidRPr="0085492F">
        <w:rPr>
          <w:rFonts w:ascii="Times New Roman" w:hAnsi="Times New Roman" w:cs="Times New Roman"/>
          <w:sz w:val="26"/>
          <w:szCs w:val="26"/>
        </w:rPr>
        <w:t>ашинист грузоподъемных машин</w:t>
      </w:r>
      <w:r w:rsidR="009E521D" w:rsidRPr="0085492F">
        <w:rPr>
          <w:rFonts w:ascii="Times New Roman" w:hAnsi="Times New Roman" w:cs="Times New Roman"/>
          <w:sz w:val="26"/>
          <w:szCs w:val="26"/>
        </w:rPr>
        <w:t>; м</w:t>
      </w:r>
      <w:r w:rsidR="007E0847" w:rsidRPr="0085492F">
        <w:rPr>
          <w:rFonts w:ascii="Times New Roman" w:hAnsi="Times New Roman" w:cs="Times New Roman"/>
          <w:sz w:val="26"/>
          <w:szCs w:val="26"/>
        </w:rPr>
        <w:t>ашинист строительных машин и оборудования</w:t>
      </w:r>
      <w:r w:rsidR="009E521D" w:rsidRPr="0085492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9E521D" w:rsidRPr="0085492F">
        <w:rPr>
          <w:rFonts w:ascii="Times New Roman" w:hAnsi="Times New Roman" w:cs="Times New Roman"/>
          <w:sz w:val="26"/>
          <w:szCs w:val="26"/>
        </w:rPr>
        <w:t>о</w:t>
      </w:r>
      <w:r w:rsidR="007E0847" w:rsidRPr="0085492F">
        <w:rPr>
          <w:rFonts w:ascii="Times New Roman" w:hAnsi="Times New Roman" w:cs="Times New Roman"/>
          <w:sz w:val="26"/>
          <w:szCs w:val="26"/>
        </w:rPr>
        <w:t>гнеупорщик</w:t>
      </w:r>
      <w:proofErr w:type="spellEnd"/>
      <w:r w:rsidR="009E521D" w:rsidRPr="0085492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9E521D" w:rsidRPr="0085492F">
        <w:rPr>
          <w:rFonts w:ascii="Times New Roman" w:hAnsi="Times New Roman" w:cs="Times New Roman"/>
          <w:sz w:val="26"/>
          <w:szCs w:val="26"/>
        </w:rPr>
        <w:t>т</w:t>
      </w:r>
      <w:r w:rsidR="007E0847" w:rsidRPr="0085492F">
        <w:rPr>
          <w:rFonts w:ascii="Times New Roman" w:hAnsi="Times New Roman" w:cs="Times New Roman"/>
          <w:spacing w:val="-2"/>
          <w:sz w:val="26"/>
          <w:szCs w:val="26"/>
        </w:rPr>
        <w:t>ермоизолировщик</w:t>
      </w:r>
      <w:proofErr w:type="spellEnd"/>
      <w:r w:rsidR="007E0847" w:rsidRPr="0085492F">
        <w:rPr>
          <w:rFonts w:ascii="Times New Roman" w:hAnsi="Times New Roman" w:cs="Times New Roman"/>
          <w:spacing w:val="-2"/>
          <w:sz w:val="26"/>
          <w:szCs w:val="26"/>
        </w:rPr>
        <w:t xml:space="preserve"> при работе с теплоизоляционными материалами из минеральной ваты, стекло</w:t>
      </w:r>
      <w:r w:rsidR="007E0847" w:rsidRPr="0085492F">
        <w:rPr>
          <w:rFonts w:ascii="Times New Roman" w:hAnsi="Times New Roman" w:cs="Times New Roman"/>
          <w:sz w:val="26"/>
          <w:szCs w:val="26"/>
        </w:rPr>
        <w:t>волокна, асбеста и полиуретана</w:t>
      </w:r>
      <w:r w:rsidR="009E521D" w:rsidRPr="0085492F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AE52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E521D" w:rsidRPr="0085492F">
        <w:rPr>
          <w:rFonts w:ascii="Times New Roman" w:hAnsi="Times New Roman" w:cs="Times New Roman"/>
          <w:sz w:val="26"/>
          <w:szCs w:val="26"/>
        </w:rPr>
        <w:t>т</w:t>
      </w:r>
      <w:r w:rsidR="007E0847" w:rsidRPr="0085492F">
        <w:rPr>
          <w:rFonts w:ascii="Times New Roman" w:hAnsi="Times New Roman" w:cs="Times New Roman"/>
          <w:sz w:val="26"/>
          <w:szCs w:val="26"/>
        </w:rPr>
        <w:t>рубоклад промышленных кирпичных труб</w:t>
      </w:r>
      <w:r w:rsidR="009E521D" w:rsidRPr="0085492F">
        <w:rPr>
          <w:rFonts w:ascii="Times New Roman" w:hAnsi="Times New Roman" w:cs="Times New Roman"/>
          <w:sz w:val="26"/>
          <w:szCs w:val="26"/>
        </w:rPr>
        <w:t>; п</w:t>
      </w:r>
      <w:r w:rsidR="007E0847" w:rsidRPr="0085492F">
        <w:rPr>
          <w:rFonts w:ascii="Times New Roman" w:hAnsi="Times New Roman" w:cs="Times New Roman"/>
          <w:sz w:val="26"/>
          <w:szCs w:val="26"/>
        </w:rPr>
        <w:t>аяльщик по свинцу</w:t>
      </w:r>
      <w:r w:rsidR="009E521D" w:rsidRPr="0085492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9E521D" w:rsidRPr="0085492F">
        <w:rPr>
          <w:rFonts w:ascii="Times New Roman" w:hAnsi="Times New Roman" w:cs="Times New Roman"/>
          <w:sz w:val="26"/>
          <w:szCs w:val="26"/>
        </w:rPr>
        <w:t>п</w:t>
      </w:r>
      <w:r w:rsidR="007E0847" w:rsidRPr="0085492F">
        <w:rPr>
          <w:rFonts w:ascii="Times New Roman" w:hAnsi="Times New Roman" w:cs="Times New Roman"/>
          <w:sz w:val="26"/>
          <w:szCs w:val="26"/>
        </w:rPr>
        <w:t>риготовитель</w:t>
      </w:r>
      <w:proofErr w:type="spellEnd"/>
      <w:r w:rsidR="007E0847" w:rsidRPr="0085492F">
        <w:rPr>
          <w:rFonts w:ascii="Times New Roman" w:hAnsi="Times New Roman" w:cs="Times New Roman"/>
          <w:sz w:val="26"/>
          <w:szCs w:val="26"/>
        </w:rPr>
        <w:t xml:space="preserve"> растворов и масс (глиняных)</w:t>
      </w:r>
      <w:r w:rsidR="009E521D" w:rsidRPr="0085492F">
        <w:rPr>
          <w:rFonts w:ascii="Times New Roman" w:hAnsi="Times New Roman" w:cs="Times New Roman"/>
          <w:sz w:val="26"/>
          <w:szCs w:val="26"/>
        </w:rPr>
        <w:t>; в</w:t>
      </w:r>
      <w:r w:rsidR="007E0847" w:rsidRPr="0085492F">
        <w:rPr>
          <w:rFonts w:ascii="Times New Roman" w:hAnsi="Times New Roman" w:cs="Times New Roman"/>
          <w:sz w:val="26"/>
          <w:szCs w:val="26"/>
        </w:rPr>
        <w:t>ерхолазные работы</w:t>
      </w:r>
      <w:r w:rsidR="009E521D" w:rsidRPr="0085492F">
        <w:rPr>
          <w:rFonts w:ascii="Times New Roman" w:hAnsi="Times New Roman" w:cs="Times New Roman"/>
          <w:sz w:val="26"/>
          <w:szCs w:val="26"/>
        </w:rPr>
        <w:t>; п</w:t>
      </w:r>
      <w:r w:rsidR="007E0847" w:rsidRPr="0085492F">
        <w:rPr>
          <w:rFonts w:ascii="Times New Roman" w:hAnsi="Times New Roman" w:cs="Times New Roman"/>
          <w:spacing w:val="-4"/>
          <w:sz w:val="26"/>
          <w:szCs w:val="26"/>
        </w:rPr>
        <w:t>огрузочно-разгрузочные работы с применением транспортных и грузоподъемных средств</w:t>
      </w:r>
      <w:r w:rsidR="009E521D" w:rsidRPr="0085492F">
        <w:rPr>
          <w:rFonts w:ascii="Times New Roman" w:hAnsi="Times New Roman" w:cs="Times New Roman"/>
          <w:spacing w:val="-4"/>
          <w:sz w:val="26"/>
          <w:szCs w:val="26"/>
        </w:rPr>
        <w:t>; р</w:t>
      </w:r>
      <w:r w:rsidR="007E0847" w:rsidRPr="0085492F">
        <w:rPr>
          <w:rFonts w:ascii="Times New Roman" w:hAnsi="Times New Roman" w:cs="Times New Roman"/>
          <w:sz w:val="26"/>
          <w:szCs w:val="26"/>
        </w:rPr>
        <w:t>аботы с применением радиоактивных веществ и лазеров</w:t>
      </w:r>
      <w:r w:rsidR="009E521D" w:rsidRPr="0085492F">
        <w:rPr>
          <w:rFonts w:ascii="Times New Roman" w:hAnsi="Times New Roman" w:cs="Times New Roman"/>
          <w:sz w:val="26"/>
          <w:szCs w:val="26"/>
        </w:rPr>
        <w:t>; р</w:t>
      </w:r>
      <w:r w:rsidR="007E0847" w:rsidRPr="0085492F">
        <w:rPr>
          <w:rFonts w:ascii="Times New Roman" w:hAnsi="Times New Roman" w:cs="Times New Roman"/>
          <w:sz w:val="26"/>
          <w:szCs w:val="26"/>
        </w:rPr>
        <w:t>аботы с применением этилированного бензина</w:t>
      </w:r>
      <w:r w:rsidR="009E521D" w:rsidRPr="0085492F">
        <w:rPr>
          <w:rFonts w:ascii="Times New Roman" w:hAnsi="Times New Roman" w:cs="Times New Roman"/>
          <w:sz w:val="26"/>
          <w:szCs w:val="26"/>
        </w:rPr>
        <w:t>; р</w:t>
      </w:r>
      <w:r w:rsidR="007E0847" w:rsidRPr="0085492F">
        <w:rPr>
          <w:rFonts w:ascii="Times New Roman" w:hAnsi="Times New Roman" w:cs="Times New Roman"/>
          <w:sz w:val="26"/>
          <w:szCs w:val="26"/>
        </w:rPr>
        <w:t>аботы по пропитке древесины антисептическими и огнезащитными составами</w:t>
      </w:r>
      <w:r w:rsidR="009E521D" w:rsidRPr="0085492F">
        <w:rPr>
          <w:rFonts w:ascii="Times New Roman" w:hAnsi="Times New Roman" w:cs="Times New Roman"/>
          <w:sz w:val="26"/>
          <w:szCs w:val="26"/>
        </w:rPr>
        <w:t>; р</w:t>
      </w:r>
      <w:r w:rsidR="007E0847" w:rsidRPr="0085492F">
        <w:rPr>
          <w:rFonts w:ascii="Times New Roman" w:hAnsi="Times New Roman" w:cs="Times New Roman"/>
          <w:sz w:val="26"/>
          <w:szCs w:val="26"/>
        </w:rPr>
        <w:t>аботы по эксплуатации и ремонту электроустановок</w:t>
      </w:r>
      <w:r w:rsidR="009E521D" w:rsidRPr="0085492F">
        <w:rPr>
          <w:rFonts w:ascii="Times New Roman" w:hAnsi="Times New Roman" w:cs="Times New Roman"/>
          <w:sz w:val="26"/>
          <w:szCs w:val="26"/>
        </w:rPr>
        <w:t>; р</w:t>
      </w:r>
      <w:r w:rsidR="007E0847" w:rsidRPr="0085492F">
        <w:rPr>
          <w:rFonts w:ascii="Times New Roman" w:hAnsi="Times New Roman" w:cs="Times New Roman"/>
          <w:sz w:val="26"/>
          <w:szCs w:val="26"/>
        </w:rPr>
        <w:t>азработка и крепление грунта в выемках глубиной более 1,5 м</w:t>
      </w:r>
      <w:r w:rsidR="009E521D" w:rsidRPr="0085492F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9E521D" w:rsidRPr="0085492F">
        <w:rPr>
          <w:rFonts w:ascii="Times New Roman" w:hAnsi="Times New Roman" w:cs="Times New Roman"/>
          <w:sz w:val="26"/>
          <w:szCs w:val="26"/>
        </w:rPr>
        <w:t xml:space="preserve"> с</w:t>
      </w:r>
      <w:r w:rsidR="007E0847" w:rsidRPr="0085492F">
        <w:rPr>
          <w:rFonts w:ascii="Times New Roman" w:hAnsi="Times New Roman" w:cs="Times New Roman"/>
          <w:sz w:val="26"/>
          <w:szCs w:val="26"/>
        </w:rPr>
        <w:t>тропальщик</w:t>
      </w:r>
      <w:r w:rsidR="009E521D" w:rsidRPr="0085492F">
        <w:rPr>
          <w:rFonts w:ascii="Times New Roman" w:hAnsi="Times New Roman" w:cs="Times New Roman"/>
          <w:sz w:val="26"/>
          <w:szCs w:val="26"/>
        </w:rPr>
        <w:t>; э</w:t>
      </w:r>
      <w:r w:rsidR="007E0847" w:rsidRPr="0085492F">
        <w:rPr>
          <w:rFonts w:ascii="Times New Roman" w:hAnsi="Times New Roman" w:cs="Times New Roman"/>
          <w:sz w:val="26"/>
          <w:szCs w:val="26"/>
        </w:rPr>
        <w:t>лектромонтер</w:t>
      </w:r>
      <w:r w:rsidR="009E521D" w:rsidRPr="0085492F">
        <w:rPr>
          <w:rFonts w:ascii="Times New Roman" w:hAnsi="Times New Roman" w:cs="Times New Roman"/>
          <w:sz w:val="26"/>
          <w:szCs w:val="26"/>
        </w:rPr>
        <w:t>; э</w:t>
      </w:r>
      <w:r w:rsidR="007E0847" w:rsidRPr="0085492F">
        <w:rPr>
          <w:rFonts w:ascii="Times New Roman" w:hAnsi="Times New Roman" w:cs="Times New Roman"/>
          <w:sz w:val="26"/>
          <w:szCs w:val="26"/>
        </w:rPr>
        <w:t>лектросварочные работы</w:t>
      </w:r>
      <w:r w:rsidR="009E521D" w:rsidRPr="0085492F">
        <w:rPr>
          <w:rFonts w:ascii="Times New Roman" w:hAnsi="Times New Roman" w:cs="Times New Roman"/>
          <w:sz w:val="26"/>
          <w:szCs w:val="26"/>
        </w:rPr>
        <w:t>.</w:t>
      </w:r>
    </w:p>
    <w:p w:rsidR="007E0847" w:rsidRPr="0085492F" w:rsidRDefault="00DB3933" w:rsidP="0085492F">
      <w:pPr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Справочно. </w:t>
      </w:r>
      <w:r w:rsidR="007E0847" w:rsidRPr="0085492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Перечень профессий (должностей) и видов работ, относительно которых предъявляются дополнительные </w:t>
      </w:r>
      <w:r w:rsidR="007E0847" w:rsidRPr="0085492F">
        <w:rPr>
          <w:rFonts w:ascii="Times New Roman" w:hAnsi="Times New Roman" w:cs="Times New Roman"/>
          <w:i/>
          <w:color w:val="000000"/>
          <w:spacing w:val="-6"/>
          <w:sz w:val="26"/>
          <w:szCs w:val="26"/>
        </w:rPr>
        <w:t>требования безопасности, должен быть утвержден в</w:t>
      </w:r>
      <w:r w:rsidR="007E0847" w:rsidRPr="0085492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строительной организации на основании примерного перечня, приведенного в приложении</w:t>
      </w:r>
      <w:proofErr w:type="gramStart"/>
      <w:r w:rsidR="007E0847" w:rsidRPr="0085492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Д</w:t>
      </w:r>
      <w:proofErr w:type="gramEnd"/>
      <w:r w:rsidRPr="0085492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к </w:t>
      </w:r>
      <w:r w:rsidRPr="0085492F">
        <w:rPr>
          <w:rFonts w:ascii="Times New Roman" w:hAnsi="Times New Roman" w:cs="Times New Roman"/>
          <w:bCs/>
          <w:i/>
          <w:sz w:val="26"/>
          <w:szCs w:val="26"/>
        </w:rPr>
        <w:t>ТКП 45-1.03-40-2006 (02250)</w:t>
      </w:r>
      <w:r w:rsidR="001C2CC0" w:rsidRPr="0085492F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7E0847" w:rsidRPr="0085492F" w:rsidRDefault="007E0847" w:rsidP="0085492F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К выполнению работ, относительно которых предъявляются дополнительные требования безопасности труда, </w:t>
      </w:r>
      <w:r w:rsidRPr="0085492F">
        <w:rPr>
          <w:rFonts w:ascii="Times New Roman" w:hAnsi="Times New Roman" w:cs="Times New Roman"/>
          <w:color w:val="000000"/>
          <w:spacing w:val="-6"/>
          <w:sz w:val="26"/>
          <w:szCs w:val="26"/>
        </w:rPr>
        <w:t>работники допускаются после прохождения обучения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 безопасным методам и приемам работ и</w:t>
      </w:r>
      <w:r w:rsidRPr="0085492F">
        <w:rPr>
          <w:rFonts w:ascii="Times New Roman" w:hAnsi="Times New Roman" w:cs="Times New Roman"/>
          <w:color w:val="000000"/>
          <w:sz w:val="26"/>
          <w:szCs w:val="26"/>
          <w:lang w:val="be-BY"/>
        </w:rPr>
        <w:t> 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получения соответствующего удостоверения. </w:t>
      </w:r>
    </w:p>
    <w:p w:rsidR="00A42142" w:rsidRPr="0085492F" w:rsidRDefault="00D0151D" w:rsidP="008549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5492F">
        <w:rPr>
          <w:rFonts w:ascii="Times New Roman" w:eastAsia="ArialMT" w:hAnsi="Times New Roman" w:cs="Times New Roman"/>
          <w:b w:val="0"/>
          <w:sz w:val="26"/>
          <w:szCs w:val="26"/>
        </w:rPr>
        <w:t>Для того</w:t>
      </w:r>
      <w:proofErr w:type="gramStart"/>
      <w:r w:rsidRPr="0085492F">
        <w:rPr>
          <w:rFonts w:ascii="Times New Roman" w:eastAsia="ArialMT" w:hAnsi="Times New Roman" w:cs="Times New Roman"/>
          <w:b w:val="0"/>
          <w:sz w:val="26"/>
          <w:szCs w:val="26"/>
        </w:rPr>
        <w:t>,</w:t>
      </w:r>
      <w:proofErr w:type="gramEnd"/>
      <w:r w:rsidRPr="0085492F">
        <w:rPr>
          <w:rFonts w:ascii="Times New Roman" w:eastAsia="ArialMT" w:hAnsi="Times New Roman" w:cs="Times New Roman"/>
          <w:b w:val="0"/>
          <w:sz w:val="26"/>
          <w:szCs w:val="26"/>
        </w:rPr>
        <w:t xml:space="preserve"> чтобы определить п</w:t>
      </w:r>
      <w:r w:rsidR="00DB3933" w:rsidRPr="0085492F">
        <w:rPr>
          <w:rFonts w:ascii="Times New Roman" w:eastAsia="ArialMT" w:hAnsi="Times New Roman" w:cs="Times New Roman"/>
          <w:b w:val="0"/>
          <w:sz w:val="26"/>
          <w:szCs w:val="26"/>
        </w:rPr>
        <w:t xml:space="preserve">орядок обучения </w:t>
      </w:r>
      <w:r w:rsidR="009D6CA7" w:rsidRPr="0085492F">
        <w:rPr>
          <w:rFonts w:ascii="Times New Roman" w:eastAsia="ArialMT" w:hAnsi="Times New Roman" w:cs="Times New Roman"/>
          <w:b w:val="0"/>
          <w:sz w:val="26"/>
          <w:szCs w:val="26"/>
        </w:rPr>
        <w:t xml:space="preserve">работающих </w:t>
      </w:r>
      <w:r w:rsidR="00DB3933" w:rsidRPr="0085492F">
        <w:rPr>
          <w:rFonts w:ascii="Times New Roman" w:eastAsia="ArialMT" w:hAnsi="Times New Roman" w:cs="Times New Roman"/>
          <w:b w:val="0"/>
          <w:sz w:val="26"/>
          <w:szCs w:val="26"/>
        </w:rPr>
        <w:t>по вопросам охраны труда</w:t>
      </w:r>
      <w:r w:rsidRPr="0085492F">
        <w:rPr>
          <w:rFonts w:ascii="Times New Roman" w:eastAsia="ArialMT" w:hAnsi="Times New Roman" w:cs="Times New Roman"/>
          <w:b w:val="0"/>
          <w:sz w:val="26"/>
          <w:szCs w:val="26"/>
        </w:rPr>
        <w:t xml:space="preserve">, вернемся к </w:t>
      </w:r>
      <w:r w:rsidR="009D6CA7" w:rsidRPr="0085492F">
        <w:rPr>
          <w:rFonts w:ascii="Times New Roman" w:eastAsia="ArialMT" w:hAnsi="Times New Roman" w:cs="Times New Roman"/>
          <w:b w:val="0"/>
          <w:sz w:val="26"/>
          <w:szCs w:val="26"/>
        </w:rPr>
        <w:t>Инструкци</w:t>
      </w:r>
      <w:r w:rsidRPr="0085492F">
        <w:rPr>
          <w:rFonts w:ascii="Times New Roman" w:eastAsia="ArialMT" w:hAnsi="Times New Roman" w:cs="Times New Roman"/>
          <w:b w:val="0"/>
          <w:sz w:val="26"/>
          <w:szCs w:val="26"/>
        </w:rPr>
        <w:t>и</w:t>
      </w:r>
      <w:r w:rsidR="009D6CA7" w:rsidRPr="0085492F">
        <w:rPr>
          <w:rFonts w:ascii="Times New Roman" w:eastAsia="ArialMT" w:hAnsi="Times New Roman" w:cs="Times New Roman"/>
          <w:b w:val="0"/>
          <w:sz w:val="26"/>
          <w:szCs w:val="26"/>
        </w:rPr>
        <w:t xml:space="preserve"> о порядке обучения.</w:t>
      </w:r>
      <w:r w:rsidR="00AE525D">
        <w:rPr>
          <w:rFonts w:ascii="Times New Roman" w:eastAsia="ArialMT" w:hAnsi="Times New Roman" w:cs="Times New Roman"/>
          <w:b w:val="0"/>
          <w:sz w:val="26"/>
          <w:szCs w:val="26"/>
        </w:rPr>
        <w:t xml:space="preserve"> </w:t>
      </w:r>
      <w:r w:rsidR="00A210C5" w:rsidRPr="0085492F">
        <w:rPr>
          <w:rFonts w:ascii="Times New Roman" w:hAnsi="Times New Roman" w:cs="Times New Roman"/>
          <w:b w:val="0"/>
          <w:sz w:val="26"/>
          <w:szCs w:val="26"/>
        </w:rPr>
        <w:t>В соответствии с п. 15</w:t>
      </w:r>
      <w:r w:rsidRPr="0085492F">
        <w:rPr>
          <w:rFonts w:ascii="Times New Roman" w:hAnsi="Times New Roman" w:cs="Times New Roman"/>
          <w:b w:val="0"/>
          <w:sz w:val="26"/>
          <w:szCs w:val="26"/>
        </w:rPr>
        <w:t>,</w:t>
      </w:r>
      <w:r w:rsidR="00AE525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A210C5" w:rsidRPr="0085492F">
        <w:rPr>
          <w:rFonts w:ascii="Times New Roman" w:hAnsi="Times New Roman" w:cs="Times New Roman"/>
          <w:b w:val="0"/>
          <w:sz w:val="26"/>
          <w:szCs w:val="26"/>
        </w:rPr>
        <w:t>обучение по вопросам</w:t>
      </w:r>
      <w:proofErr w:type="gramEnd"/>
      <w:r w:rsidR="00A210C5" w:rsidRPr="0085492F">
        <w:rPr>
          <w:rFonts w:ascii="Times New Roman" w:hAnsi="Times New Roman" w:cs="Times New Roman"/>
          <w:b w:val="0"/>
          <w:sz w:val="26"/>
          <w:szCs w:val="26"/>
        </w:rPr>
        <w:t xml:space="preserve"> охраны труда работающих по профессиям рабочих проводится в соответствии с </w:t>
      </w:r>
      <w:hyperlink r:id="rId4" w:history="1">
        <w:r w:rsidR="00A210C5" w:rsidRPr="0085492F">
          <w:rPr>
            <w:rFonts w:ascii="Times New Roman" w:hAnsi="Times New Roman" w:cs="Times New Roman"/>
            <w:b w:val="0"/>
            <w:sz w:val="26"/>
            <w:szCs w:val="26"/>
          </w:rPr>
          <w:t>Кодексом</w:t>
        </w:r>
      </w:hyperlink>
      <w:r w:rsidR="00A210C5" w:rsidRPr="0085492F">
        <w:rPr>
          <w:rFonts w:ascii="Times New Roman" w:hAnsi="Times New Roman" w:cs="Times New Roman"/>
          <w:b w:val="0"/>
          <w:sz w:val="26"/>
          <w:szCs w:val="26"/>
        </w:rPr>
        <w:t xml:space="preserve"> Республики Беларусь об образовании, другими нормативными правовыми актами.</w:t>
      </w:r>
      <w:r w:rsidR="00AE525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42142" w:rsidRPr="0085492F">
        <w:rPr>
          <w:rFonts w:ascii="Times New Roman" w:hAnsi="Times New Roman" w:cs="Times New Roman"/>
          <w:b w:val="0"/>
          <w:sz w:val="26"/>
          <w:szCs w:val="26"/>
        </w:rPr>
        <w:t xml:space="preserve">Наиболее подходящей формой </w:t>
      </w:r>
      <w:proofErr w:type="gramStart"/>
      <w:r w:rsidR="00A42142" w:rsidRPr="0085492F">
        <w:rPr>
          <w:rFonts w:ascii="Times New Roman" w:hAnsi="Times New Roman" w:cs="Times New Roman"/>
          <w:b w:val="0"/>
          <w:sz w:val="26"/>
          <w:szCs w:val="26"/>
        </w:rPr>
        <w:t>обучения по вопросам</w:t>
      </w:r>
      <w:proofErr w:type="gramEnd"/>
      <w:r w:rsidR="00A42142" w:rsidRPr="0085492F">
        <w:rPr>
          <w:rFonts w:ascii="Times New Roman" w:hAnsi="Times New Roman" w:cs="Times New Roman"/>
          <w:b w:val="0"/>
          <w:sz w:val="26"/>
          <w:szCs w:val="26"/>
        </w:rPr>
        <w:t xml:space="preserve"> охраны представляется в форме дополнительного образования взрослых.</w:t>
      </w:r>
    </w:p>
    <w:p w:rsidR="00A210C5" w:rsidRPr="0085492F" w:rsidRDefault="00A42142" w:rsidP="0085492F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85492F">
        <w:rPr>
          <w:rFonts w:ascii="Times New Roman" w:hAnsi="Times New Roman" w:cs="Times New Roman"/>
          <w:b w:val="0"/>
          <w:sz w:val="26"/>
          <w:szCs w:val="26"/>
        </w:rPr>
        <w:t xml:space="preserve">Справочно. </w:t>
      </w:r>
      <w:r w:rsidR="000861A7" w:rsidRPr="0085492F">
        <w:rPr>
          <w:rFonts w:ascii="Times New Roman" w:hAnsi="Times New Roman" w:cs="Times New Roman"/>
          <w:b w:val="0"/>
          <w:i/>
          <w:sz w:val="26"/>
          <w:szCs w:val="26"/>
        </w:rPr>
        <w:t xml:space="preserve">Основываясь на положениях ст. 13 </w:t>
      </w:r>
      <w:r w:rsidRPr="0085492F">
        <w:rPr>
          <w:rFonts w:ascii="Times New Roman" w:hAnsi="Times New Roman" w:cs="Times New Roman"/>
          <w:b w:val="0"/>
          <w:i/>
          <w:sz w:val="26"/>
          <w:szCs w:val="26"/>
        </w:rPr>
        <w:t xml:space="preserve">Кодекса об образовании, дополнительное образование – обучение и воспитание обучающихся посредством реализации образовательных программ дополнительного образования. </w:t>
      </w:r>
    </w:p>
    <w:p w:rsidR="00A42142" w:rsidRPr="0085492F" w:rsidRDefault="00A42142" w:rsidP="008549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5492F">
        <w:rPr>
          <w:rFonts w:ascii="Times New Roman" w:hAnsi="Times New Roman" w:cs="Times New Roman"/>
          <w:i/>
          <w:color w:val="000000"/>
          <w:sz w:val="26"/>
          <w:szCs w:val="26"/>
        </w:rPr>
        <w:t>Дополнительное образование подразделяется на следующие виды:</w:t>
      </w:r>
    </w:p>
    <w:p w:rsidR="00A42142" w:rsidRPr="0085492F" w:rsidRDefault="00A42142" w:rsidP="008549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5492F">
        <w:rPr>
          <w:rFonts w:ascii="Times New Roman" w:hAnsi="Times New Roman" w:cs="Times New Roman"/>
          <w:i/>
          <w:color w:val="000000"/>
          <w:sz w:val="26"/>
          <w:szCs w:val="26"/>
        </w:rPr>
        <w:t>- дополнительное образование детей и молодежи;</w:t>
      </w:r>
    </w:p>
    <w:p w:rsidR="00A42142" w:rsidRPr="0085492F" w:rsidRDefault="00A42142" w:rsidP="008549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bookmarkStart w:id="1" w:name="CA0_ОБЧ__1_РЗ_I_1_ГЛ_3_3_СТ_13_13_П_2_37"/>
      <w:bookmarkEnd w:id="1"/>
      <w:r w:rsidRPr="0085492F">
        <w:rPr>
          <w:rFonts w:ascii="Times New Roman" w:hAnsi="Times New Roman" w:cs="Times New Roman"/>
          <w:i/>
          <w:color w:val="000000"/>
          <w:sz w:val="26"/>
          <w:szCs w:val="26"/>
        </w:rPr>
        <w:lastRenderedPageBreak/>
        <w:t>- дополнительное образование взрослых.</w:t>
      </w:r>
    </w:p>
    <w:p w:rsidR="00090D4F" w:rsidRPr="0085492F" w:rsidRDefault="00473332" w:rsidP="008549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2F">
        <w:rPr>
          <w:rFonts w:ascii="Times New Roman" w:hAnsi="Times New Roman" w:cs="Times New Roman"/>
          <w:sz w:val="26"/>
          <w:szCs w:val="26"/>
        </w:rPr>
        <w:t xml:space="preserve">Постановлением Совета Министров Республики Беларусь № 954 от 15 июля 2011 года утверждено </w:t>
      </w:r>
      <w:r w:rsidR="0011335C" w:rsidRPr="0085492F">
        <w:rPr>
          <w:rFonts w:ascii="Times New Roman" w:hAnsi="Times New Roman" w:cs="Times New Roman"/>
          <w:sz w:val="26"/>
          <w:szCs w:val="26"/>
        </w:rPr>
        <w:t>П</w:t>
      </w:r>
      <w:r w:rsidRPr="0085492F">
        <w:rPr>
          <w:rFonts w:ascii="Times New Roman" w:hAnsi="Times New Roman" w:cs="Times New Roman"/>
          <w:sz w:val="26"/>
          <w:szCs w:val="26"/>
        </w:rPr>
        <w:t>оложение об обучающих курсах дополнительного образования взрослых</w:t>
      </w:r>
      <w:r w:rsidR="0011335C" w:rsidRPr="0085492F">
        <w:rPr>
          <w:rFonts w:ascii="Times New Roman" w:hAnsi="Times New Roman" w:cs="Times New Roman"/>
          <w:sz w:val="26"/>
          <w:szCs w:val="26"/>
        </w:rPr>
        <w:t xml:space="preserve"> (далее-Положение)</w:t>
      </w:r>
      <w:r w:rsidRPr="0085492F">
        <w:rPr>
          <w:rFonts w:ascii="Times New Roman" w:hAnsi="Times New Roman" w:cs="Times New Roman"/>
          <w:sz w:val="26"/>
          <w:szCs w:val="26"/>
        </w:rPr>
        <w:t xml:space="preserve">. В соответствии с Положением образовательный процесс организуется  посредством реализации образовательной программы обучающих курсов (лекториев, тематических семинаров, практикумов, тренингов и иных видов обучающих курсов). В соответствии с </w:t>
      </w:r>
      <w:r w:rsidR="00D0151D" w:rsidRPr="0085492F">
        <w:rPr>
          <w:rFonts w:ascii="Times New Roman" w:hAnsi="Times New Roman" w:cs="Times New Roman"/>
          <w:sz w:val="26"/>
          <w:szCs w:val="26"/>
        </w:rPr>
        <w:t>п</w:t>
      </w:r>
      <w:r w:rsidRPr="0085492F">
        <w:rPr>
          <w:rFonts w:ascii="Times New Roman" w:hAnsi="Times New Roman" w:cs="Times New Roman"/>
          <w:sz w:val="26"/>
          <w:szCs w:val="26"/>
        </w:rPr>
        <w:t>. 2 Положения</w:t>
      </w:r>
      <w:r w:rsidR="00AE525D">
        <w:rPr>
          <w:rFonts w:ascii="Times New Roman" w:hAnsi="Times New Roman" w:cs="Times New Roman"/>
          <w:sz w:val="26"/>
          <w:szCs w:val="26"/>
        </w:rPr>
        <w:t xml:space="preserve">, </w:t>
      </w:r>
      <w:r w:rsidRPr="0085492F">
        <w:rPr>
          <w:rFonts w:ascii="Times New Roman" w:hAnsi="Times New Roman" w:cs="Times New Roman"/>
          <w:sz w:val="26"/>
          <w:szCs w:val="26"/>
        </w:rPr>
        <w:t xml:space="preserve"> обучающие курсы – образовательное мероприятие, направленное на удовлетворение познавательных потребностей слушателей в определенной сфере профессиональной деятельности или области знаний.</w:t>
      </w:r>
    </w:p>
    <w:p w:rsidR="001F202F" w:rsidRPr="0085492F" w:rsidRDefault="001F202F" w:rsidP="008549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2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0151D" w:rsidRPr="0085492F">
        <w:rPr>
          <w:rFonts w:ascii="Times New Roman" w:hAnsi="Times New Roman" w:cs="Times New Roman"/>
          <w:sz w:val="26"/>
          <w:szCs w:val="26"/>
        </w:rPr>
        <w:t>п</w:t>
      </w:r>
      <w:r w:rsidRPr="0085492F">
        <w:rPr>
          <w:rFonts w:ascii="Times New Roman" w:hAnsi="Times New Roman" w:cs="Times New Roman"/>
          <w:sz w:val="26"/>
          <w:szCs w:val="26"/>
        </w:rPr>
        <w:t>. 5 Инструкции</w:t>
      </w:r>
      <w:r w:rsidR="00D0151D" w:rsidRPr="0085492F">
        <w:rPr>
          <w:rFonts w:ascii="Times New Roman" w:hAnsi="Times New Roman" w:cs="Times New Roman"/>
          <w:sz w:val="26"/>
          <w:szCs w:val="26"/>
        </w:rPr>
        <w:t xml:space="preserve"> о порядке обучения</w:t>
      </w:r>
      <w:r w:rsidRPr="0085492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85492F">
        <w:rPr>
          <w:rFonts w:ascii="Times New Roman" w:hAnsi="Times New Roman" w:cs="Times New Roman"/>
          <w:sz w:val="26"/>
          <w:szCs w:val="26"/>
        </w:rPr>
        <w:t>обучение по вопросам</w:t>
      </w:r>
      <w:proofErr w:type="gramEnd"/>
      <w:r w:rsidRPr="0085492F">
        <w:rPr>
          <w:rFonts w:ascii="Times New Roman" w:hAnsi="Times New Roman" w:cs="Times New Roman"/>
          <w:sz w:val="26"/>
          <w:szCs w:val="26"/>
        </w:rPr>
        <w:t xml:space="preserve"> охраны тр</w:t>
      </w:r>
      <w:r w:rsidR="00A076A6">
        <w:rPr>
          <w:rFonts w:ascii="Times New Roman" w:hAnsi="Times New Roman" w:cs="Times New Roman"/>
          <w:sz w:val="26"/>
          <w:szCs w:val="26"/>
        </w:rPr>
        <w:t>уда на обучающих курсах организовыва</w:t>
      </w:r>
      <w:r w:rsidRPr="0085492F">
        <w:rPr>
          <w:rFonts w:ascii="Times New Roman" w:hAnsi="Times New Roman" w:cs="Times New Roman"/>
          <w:sz w:val="26"/>
          <w:szCs w:val="26"/>
        </w:rPr>
        <w:t xml:space="preserve">ют кадровые службы или инженер по подготовке кадров, или соответствующие структурные подразделения, созданные для этих целей в организациях. </w:t>
      </w:r>
    </w:p>
    <w:p w:rsidR="00EF5F6A" w:rsidRPr="0085492F" w:rsidRDefault="00D0151D" w:rsidP="008549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2F">
        <w:rPr>
          <w:rFonts w:ascii="Times New Roman" w:hAnsi="Times New Roman" w:cs="Times New Roman"/>
          <w:sz w:val="26"/>
          <w:szCs w:val="26"/>
        </w:rPr>
        <w:t>Пунктом</w:t>
      </w:r>
      <w:r w:rsidR="00EF5F6A" w:rsidRPr="0085492F">
        <w:rPr>
          <w:rFonts w:ascii="Times New Roman" w:hAnsi="Times New Roman" w:cs="Times New Roman"/>
          <w:sz w:val="26"/>
          <w:szCs w:val="26"/>
        </w:rPr>
        <w:t xml:space="preserve"> 5 Положения определено, что образовательный процесс при реализации образовательной программы обучающих курсов организуется в учреждениях дополнительного образования взрослых, иных учреждениях образования, иных организациях, у индивидуальных предпринимателей в соответствии с учебными программами обучающих курсов.</w:t>
      </w:r>
    </w:p>
    <w:p w:rsidR="001F202F" w:rsidRPr="0085492F" w:rsidRDefault="001F202F" w:rsidP="008549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2F">
        <w:rPr>
          <w:rFonts w:ascii="Times New Roman" w:hAnsi="Times New Roman" w:cs="Times New Roman"/>
          <w:sz w:val="26"/>
          <w:szCs w:val="26"/>
        </w:rPr>
        <w:t>При составлении учебной программы дисциплины «Охрана труда» необходимо учитывать положения статьи 18 Инструкции</w:t>
      </w:r>
      <w:r w:rsidR="0011335C" w:rsidRPr="0085492F">
        <w:rPr>
          <w:rFonts w:ascii="Times New Roman" w:hAnsi="Times New Roman" w:cs="Times New Roman"/>
          <w:sz w:val="26"/>
          <w:szCs w:val="26"/>
        </w:rPr>
        <w:t xml:space="preserve"> о порядке обучения</w:t>
      </w:r>
      <w:r w:rsidRPr="008549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202F" w:rsidRPr="0085492F" w:rsidRDefault="001F202F" w:rsidP="0085492F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492F">
        <w:rPr>
          <w:rFonts w:ascii="Times New Roman" w:hAnsi="Times New Roman" w:cs="Times New Roman"/>
          <w:sz w:val="26"/>
          <w:szCs w:val="26"/>
        </w:rPr>
        <w:t xml:space="preserve">Справочно. </w:t>
      </w:r>
      <w:r w:rsidR="001C2CC0" w:rsidRPr="0085492F">
        <w:rPr>
          <w:rFonts w:ascii="Times New Roman" w:hAnsi="Times New Roman" w:cs="Times New Roman"/>
          <w:i/>
          <w:sz w:val="26"/>
          <w:szCs w:val="26"/>
        </w:rPr>
        <w:t xml:space="preserve">При </w:t>
      </w:r>
      <w:proofErr w:type="gramStart"/>
      <w:r w:rsidR="001C2CC0" w:rsidRPr="0085492F">
        <w:rPr>
          <w:rFonts w:ascii="Times New Roman" w:hAnsi="Times New Roman" w:cs="Times New Roman"/>
          <w:i/>
          <w:sz w:val="26"/>
          <w:szCs w:val="26"/>
        </w:rPr>
        <w:t>обучении по профессиям</w:t>
      </w:r>
      <w:proofErr w:type="gramEnd"/>
      <w:r w:rsidR="001C2CC0" w:rsidRPr="0085492F">
        <w:rPr>
          <w:rFonts w:ascii="Times New Roman" w:hAnsi="Times New Roman" w:cs="Times New Roman"/>
          <w:i/>
          <w:sz w:val="26"/>
          <w:szCs w:val="26"/>
        </w:rPr>
        <w:t xml:space="preserve"> рабочих, занятых на работах с повышенной опасностью, учебная дисциплина «Охрана труда» преподается в объеме не менее 60 часов в учреждениях профессионально-технического образования и не менее 20 часов – при обучении непосредственно в организации.</w:t>
      </w:r>
    </w:p>
    <w:p w:rsidR="001C2CC0" w:rsidRPr="0085492F" w:rsidRDefault="001C2CC0" w:rsidP="008549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2F">
        <w:rPr>
          <w:rFonts w:ascii="Times New Roman" w:hAnsi="Times New Roman" w:cs="Times New Roman"/>
          <w:sz w:val="26"/>
          <w:szCs w:val="26"/>
        </w:rPr>
        <w:t>Таким образом</w:t>
      </w:r>
      <w:r w:rsidR="00A076A6">
        <w:rPr>
          <w:rFonts w:ascii="Times New Roman" w:hAnsi="Times New Roman" w:cs="Times New Roman"/>
          <w:sz w:val="26"/>
          <w:szCs w:val="26"/>
        </w:rPr>
        <w:t>,</w:t>
      </w:r>
      <w:r w:rsidRPr="0085492F">
        <w:rPr>
          <w:rFonts w:ascii="Times New Roman" w:hAnsi="Times New Roman" w:cs="Times New Roman"/>
          <w:sz w:val="26"/>
          <w:szCs w:val="26"/>
        </w:rPr>
        <w:t xml:space="preserve"> дополнительное обучение по вопросам охраны труда работающих по профессиям и выполняющих работы приведенные в приложении</w:t>
      </w:r>
      <w:proofErr w:type="gramStart"/>
      <w:r w:rsidRPr="0085492F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85492F">
        <w:rPr>
          <w:rFonts w:ascii="Times New Roman" w:hAnsi="Times New Roman" w:cs="Times New Roman"/>
          <w:sz w:val="26"/>
          <w:szCs w:val="26"/>
        </w:rPr>
        <w:t xml:space="preserve"> к ТКП 45-1.03-40-2006 (02250) должно осуществляться посредством реализации 20-ти часовых учебных программ.</w:t>
      </w:r>
    </w:p>
    <w:p w:rsidR="00170437" w:rsidRPr="0085492F" w:rsidRDefault="001707A4" w:rsidP="008549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85492F">
        <w:rPr>
          <w:rFonts w:ascii="Times New Roman" w:hAnsi="Times New Roman" w:cs="Times New Roman"/>
          <w:sz w:val="26"/>
          <w:szCs w:val="26"/>
        </w:rPr>
        <w:t>ТКП 45-1.03-40-2006 (02250)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593D" w:rsidRPr="0085492F">
        <w:rPr>
          <w:rFonts w:ascii="Times New Roman" w:hAnsi="Times New Roman" w:cs="Times New Roman"/>
          <w:sz w:val="26"/>
          <w:szCs w:val="26"/>
        </w:rPr>
        <w:t xml:space="preserve">установлена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5492F">
        <w:rPr>
          <w:rFonts w:ascii="Times New Roman" w:hAnsi="Times New Roman" w:cs="Times New Roman"/>
          <w:sz w:val="26"/>
          <w:szCs w:val="26"/>
        </w:rPr>
        <w:t xml:space="preserve">ная периодичность </w:t>
      </w:r>
      <w:r w:rsidR="000F593D" w:rsidRPr="0085492F">
        <w:rPr>
          <w:rFonts w:ascii="Times New Roman" w:hAnsi="Times New Roman" w:cs="Times New Roman"/>
          <w:sz w:val="26"/>
          <w:szCs w:val="26"/>
        </w:rPr>
        <w:t xml:space="preserve">при проведении повторного инструктажа и проверки знаний </w:t>
      </w:r>
      <w:r w:rsidR="00170437" w:rsidRPr="0085492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работающих и</w:t>
      </w:r>
      <w:r w:rsidR="00170437" w:rsidRPr="0085492F">
        <w:rPr>
          <w:rFonts w:ascii="Times New Roman" w:hAnsi="Times New Roman" w:cs="Times New Roman"/>
          <w:sz w:val="26"/>
          <w:szCs w:val="26"/>
        </w:rPr>
        <w:t xml:space="preserve"> некоторых категорий руководителей</w:t>
      </w:r>
      <w:r w:rsidR="000F593D" w:rsidRPr="0085492F">
        <w:rPr>
          <w:rFonts w:ascii="Times New Roman" w:hAnsi="Times New Roman" w:cs="Times New Roman"/>
          <w:sz w:val="26"/>
          <w:szCs w:val="26"/>
        </w:rPr>
        <w:t xml:space="preserve">. В отличие от приведенной в главе 4 Инструкции </w:t>
      </w:r>
      <w:r w:rsidR="0011335C" w:rsidRPr="0085492F">
        <w:rPr>
          <w:rFonts w:ascii="Times New Roman" w:hAnsi="Times New Roman" w:cs="Times New Roman"/>
          <w:sz w:val="26"/>
          <w:szCs w:val="26"/>
        </w:rPr>
        <w:t xml:space="preserve">о порядке обучения </w:t>
      </w:r>
      <w:r w:rsidR="000F593D" w:rsidRPr="0085492F">
        <w:rPr>
          <w:rFonts w:ascii="Times New Roman" w:hAnsi="Times New Roman" w:cs="Times New Roman"/>
          <w:sz w:val="26"/>
          <w:szCs w:val="26"/>
        </w:rPr>
        <w:t>периодичности</w:t>
      </w:r>
      <w:r w:rsidR="0011335C" w:rsidRPr="0085492F">
        <w:rPr>
          <w:rFonts w:ascii="Times New Roman" w:hAnsi="Times New Roman" w:cs="Times New Roman"/>
          <w:sz w:val="26"/>
          <w:szCs w:val="26"/>
        </w:rPr>
        <w:t>,</w:t>
      </w:r>
      <w:r w:rsidR="000F593D" w:rsidRPr="0085492F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ТКП 45-1.03-40-2006 (02250)</w:t>
      </w:r>
      <w:r w:rsidR="00170437" w:rsidRPr="0085492F">
        <w:rPr>
          <w:rFonts w:ascii="Times New Roman" w:hAnsi="Times New Roman" w:cs="Times New Roman"/>
          <w:sz w:val="26"/>
          <w:szCs w:val="26"/>
        </w:rPr>
        <w:t>:</w:t>
      </w:r>
    </w:p>
    <w:p w:rsidR="00170437" w:rsidRPr="0085492F" w:rsidRDefault="00170437" w:rsidP="008549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2F">
        <w:rPr>
          <w:rFonts w:ascii="Times New Roman" w:hAnsi="Times New Roman" w:cs="Times New Roman"/>
          <w:sz w:val="26"/>
          <w:szCs w:val="26"/>
        </w:rPr>
        <w:t>-</w:t>
      </w:r>
      <w:r w:rsidR="000F593D" w:rsidRPr="0085492F">
        <w:rPr>
          <w:rFonts w:ascii="Times New Roman" w:hAnsi="Times New Roman" w:cs="Times New Roman"/>
          <w:sz w:val="26"/>
          <w:szCs w:val="26"/>
        </w:rPr>
        <w:t>повторный инструктаж по охране труда следует проводить со всеми раб</w:t>
      </w:r>
      <w:r w:rsidRPr="0085492F">
        <w:rPr>
          <w:rFonts w:ascii="Times New Roman" w:hAnsi="Times New Roman" w:cs="Times New Roman"/>
          <w:sz w:val="26"/>
          <w:szCs w:val="26"/>
        </w:rPr>
        <w:t xml:space="preserve">отниками не реже 1 раза в 3 </w:t>
      </w:r>
      <w:proofErr w:type="spellStart"/>
      <w:r w:rsidRPr="0085492F">
        <w:rPr>
          <w:rFonts w:ascii="Times New Roman" w:hAnsi="Times New Roman" w:cs="Times New Roman"/>
          <w:sz w:val="26"/>
          <w:szCs w:val="26"/>
        </w:rPr>
        <w:t>мес</w:t>
      </w:r>
      <w:proofErr w:type="spellEnd"/>
      <w:r w:rsidRPr="0085492F">
        <w:rPr>
          <w:rFonts w:ascii="Times New Roman" w:hAnsi="Times New Roman" w:cs="Times New Roman"/>
          <w:sz w:val="26"/>
          <w:szCs w:val="26"/>
        </w:rPr>
        <w:t>;</w:t>
      </w:r>
    </w:p>
    <w:p w:rsidR="0011335C" w:rsidRPr="0085492F" w:rsidRDefault="00170437" w:rsidP="008549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2F">
        <w:rPr>
          <w:rFonts w:ascii="Times New Roman" w:hAnsi="Times New Roman" w:cs="Times New Roman"/>
          <w:sz w:val="26"/>
          <w:szCs w:val="26"/>
        </w:rPr>
        <w:t>-начальники цехов, смен, мастера, прорабы, старшие прорабы, механики и другие специалисты обязаны периодически, не реже 1 раза в год, проходить проверку знаний требований безопасности нормативных правовых актов, ТНПА, локальных нормативных правовых актов, соблюдение требований которых входит в квалификационные (должностные) обязанности работников.</w:t>
      </w:r>
    </w:p>
    <w:p w:rsidR="00904772" w:rsidRPr="0085492F" w:rsidRDefault="00904772" w:rsidP="008549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85492F">
        <w:rPr>
          <w:rFonts w:ascii="Times New Roman" w:hAnsi="Times New Roman" w:cs="Times New Roman"/>
          <w:sz w:val="26"/>
          <w:szCs w:val="26"/>
        </w:rPr>
        <w:t>Более четк</w:t>
      </w:r>
      <w:r w:rsidR="0011335C" w:rsidRPr="0085492F">
        <w:rPr>
          <w:rFonts w:ascii="Times New Roman" w:hAnsi="Times New Roman" w:cs="Times New Roman"/>
          <w:sz w:val="26"/>
          <w:szCs w:val="26"/>
        </w:rPr>
        <w:t xml:space="preserve">ие нормы, предписывающие </w:t>
      </w:r>
      <w:r w:rsidRPr="0085492F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11335C" w:rsidRPr="0085492F">
        <w:rPr>
          <w:rFonts w:ascii="Times New Roman" w:hAnsi="Times New Roman" w:cs="Times New Roman"/>
          <w:sz w:val="26"/>
          <w:szCs w:val="26"/>
        </w:rPr>
        <w:t xml:space="preserve">и содержание </w:t>
      </w:r>
      <w:r w:rsidRPr="0085492F">
        <w:rPr>
          <w:rFonts w:ascii="Times New Roman" w:hAnsi="Times New Roman" w:cs="Times New Roman"/>
          <w:sz w:val="26"/>
          <w:szCs w:val="26"/>
        </w:rPr>
        <w:t xml:space="preserve">образовательных программ для 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>дополнительного специального обучения по вопросам охраны труда работающих в организациях водопроводно-канализационного хозяйства</w:t>
      </w:r>
      <w:r w:rsidR="0011335C"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 (далее-организации ВКХ)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установлены ст. 47 Правил по охране труда при эксплуатации и ремонте водопроводных и канализационных сетей </w:t>
      </w:r>
      <w:r w:rsidRPr="0085492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утвержденных постановлением Министерства жилищно-коммунального хозяйства Республики Беларусь и Министерства труда и социальной защиты Республики Беларусь № 11/55 от 26 </w:t>
      </w:r>
      <w:r w:rsidRPr="0085492F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апреля 2002</w:t>
      </w:r>
      <w:proofErr w:type="gramEnd"/>
      <w:r w:rsidRPr="0085492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="0011335C" w:rsidRPr="0085492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(далее-Правила ВКХ)</w:t>
      </w:r>
      <w:r w:rsidRPr="0085492F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9453F7" w:rsidRPr="0085492F" w:rsidRDefault="009453F7" w:rsidP="0085492F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85492F">
        <w:rPr>
          <w:rFonts w:ascii="Times New Roman" w:hAnsi="Times New Roman" w:cs="Times New Roman"/>
          <w:bCs/>
          <w:color w:val="000000"/>
          <w:sz w:val="26"/>
          <w:szCs w:val="26"/>
        </w:rPr>
        <w:t>Так, в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се рабочие, вновь принятые на работу в организации ВКХ, должны проходить дополнительное специальное </w:t>
      </w:r>
      <w:proofErr w:type="gramStart"/>
      <w:r w:rsidRPr="0085492F">
        <w:rPr>
          <w:rFonts w:ascii="Times New Roman" w:hAnsi="Times New Roman" w:cs="Times New Roman"/>
          <w:color w:val="000000"/>
          <w:sz w:val="26"/>
          <w:szCs w:val="26"/>
        </w:rPr>
        <w:t>обучение по вопросам</w:t>
      </w:r>
      <w:proofErr w:type="gramEnd"/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 охраны труда. </w:t>
      </w:r>
      <w:r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Продолжительность </w:t>
      </w:r>
      <w:r w:rsidRPr="0085492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обучения</w:t>
      </w:r>
      <w:r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рабо</w:t>
      </w:r>
      <w:r w:rsidR="001707A4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тающих по</w:t>
      </w:r>
      <w:r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0C26A1"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професси</w:t>
      </w:r>
      <w:r w:rsidR="001707A4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ям</w:t>
      </w:r>
      <w:r w:rsidR="00193E31"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, к которым в организациях ВКХ </w:t>
      </w:r>
      <w:r w:rsidR="000C26A1"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предъявляются дополнительные (повышенные) требования по охране</w:t>
      </w:r>
      <w:r w:rsidR="00A076A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193E31"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0C26A1"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труда</w:t>
      </w:r>
      <w:r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- не менее 34 часов, остальных - 12 часов.</w:t>
      </w:r>
    </w:p>
    <w:p w:rsidR="000C26A1" w:rsidRPr="0085492F" w:rsidRDefault="000C26A1" w:rsidP="0085492F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Перечень работ, по которым </w:t>
      </w:r>
      <w:proofErr w:type="gramStart"/>
      <w:r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требуется обучение по 34-х часовым программам приведен</w:t>
      </w:r>
      <w:proofErr w:type="gramEnd"/>
      <w:r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в приложении 1 к Правил</w:t>
      </w:r>
      <w:r w:rsidR="00193E31"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ам</w:t>
      </w:r>
      <w:r w:rsidR="001707A4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11335C"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ВКХ</w:t>
      </w:r>
      <w:r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. К таким про</w:t>
      </w:r>
      <w:r w:rsidR="00193E31"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фессиям относятся: аккумуляторщики; водители автомобильного транспорта, специальной коммунальной техники, дорожных и строительных машин и механизмов; водолазы; газосварщики и газорезчики; </w:t>
      </w:r>
      <w:proofErr w:type="spellStart"/>
      <w:r w:rsidR="00193E31"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гидроизолировщики</w:t>
      </w:r>
      <w:proofErr w:type="spellEnd"/>
      <w:r w:rsidR="00193E31"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; землекопы; изолировщики по термоизоляции; </w:t>
      </w:r>
      <w:proofErr w:type="spellStart"/>
      <w:r w:rsidR="00193E31"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коагулянщики</w:t>
      </w:r>
      <w:proofErr w:type="spellEnd"/>
      <w:r w:rsidR="00193E31"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; машинисты компрессорных установок и насосных станций; монтажники стальных и железобетонных конструкций; мотористы-машинисты битумно-плавильных установок; операторы </w:t>
      </w:r>
      <w:proofErr w:type="spellStart"/>
      <w:r w:rsidR="00193E31"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хлораторных</w:t>
      </w:r>
      <w:proofErr w:type="spellEnd"/>
      <w:r w:rsidR="00193E31"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и аммиачных установок; операторы </w:t>
      </w:r>
      <w:proofErr w:type="spellStart"/>
      <w:r w:rsidR="00193E31"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метантенков</w:t>
      </w:r>
      <w:proofErr w:type="spellEnd"/>
      <w:r w:rsidR="00193E31"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очистных сооружений; </w:t>
      </w:r>
      <w:proofErr w:type="gramStart"/>
      <w:r w:rsidR="00193E31"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операторы строительно-монтажных пистолетов; операторы по обслуживанию сосудов, работающих под давлением; паяльщики; рабочие, занятые на работах с радиоактивными веществами; рабочие, применяющие этилированный бензин; рабочие, применяющие переносной электрифицированный инструмент; рабочие, занятые работой на высоте; рабочие, занятые на погрузо-разгрузочных и транспортных работах, выполняемых с помощью машин и механизмов; рабочие, занятые на работах по ремонту и обслуживанию мусоровозов, уборочных и ассенизационных машин;</w:t>
      </w:r>
      <w:proofErr w:type="gramEnd"/>
      <w:r w:rsidR="00193E31"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слесари аварийно-восстановительных работ на объектах ВКХ; стропальщики; трубоукладчики; электросварщики; электрослесари и электромонтеры.</w:t>
      </w:r>
    </w:p>
    <w:p w:rsidR="00473332" w:rsidRPr="0085492F" w:rsidRDefault="00193E31" w:rsidP="0085492F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492F">
        <w:rPr>
          <w:rFonts w:ascii="Times New Roman" w:hAnsi="Times New Roman" w:cs="Times New Roman"/>
          <w:sz w:val="26"/>
          <w:szCs w:val="26"/>
        </w:rPr>
        <w:t xml:space="preserve">Справочно. </w:t>
      </w:r>
      <w:r w:rsidRPr="0085492F">
        <w:rPr>
          <w:rFonts w:ascii="Times New Roman" w:hAnsi="Times New Roman" w:cs="Times New Roman"/>
          <w:i/>
          <w:sz w:val="26"/>
          <w:szCs w:val="26"/>
        </w:rPr>
        <w:t>Исходя из перечисленных наименований профессий, в организациях ВКХ с учетом местных условий и специфики деятельности утверждается конкретный перечень профессий, к которым предъявляются дополнительные (повышенные) требования по охране труда.</w:t>
      </w:r>
    </w:p>
    <w:p w:rsidR="00F04AE8" w:rsidRPr="0085492F" w:rsidRDefault="00F04AE8" w:rsidP="0085492F">
      <w:pPr>
        <w:widowControl w:val="0"/>
        <w:shd w:val="clear" w:color="auto" w:fill="FFFFFF" w:themeFill="background1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В той же, 47 статье Правил</w:t>
      </w:r>
      <w:r w:rsidR="0011335C"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ВКХ</w:t>
      </w:r>
      <w:r w:rsidRPr="0085492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содержатся требования к содержанию учебных программ, в частности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обучения должны предусматривать изучение:</w:t>
      </w:r>
    </w:p>
    <w:p w:rsidR="00F04AE8" w:rsidRPr="0085492F" w:rsidRDefault="00F04AE8" w:rsidP="0085492F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492F">
        <w:rPr>
          <w:rFonts w:ascii="Times New Roman" w:hAnsi="Times New Roman" w:cs="Times New Roman"/>
          <w:color w:val="000000"/>
          <w:sz w:val="26"/>
          <w:szCs w:val="26"/>
        </w:rPr>
        <w:t>-требований по обеспечению безопасных условий при выполнении работ, установленных в инструкциях по охране труда и инструкциях по эксплуатации производственного оборудования;</w:t>
      </w:r>
    </w:p>
    <w:p w:rsidR="00F04AE8" w:rsidRPr="0085492F" w:rsidRDefault="00F04AE8" w:rsidP="0085492F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492F">
        <w:rPr>
          <w:rFonts w:ascii="Times New Roman" w:hAnsi="Times New Roman" w:cs="Times New Roman"/>
          <w:color w:val="000000"/>
          <w:sz w:val="26"/>
          <w:szCs w:val="26"/>
        </w:rPr>
        <w:t>-характеристик опасных и вредных производственных факторов, действующих на рабочих местах, и мер защиты от их воздействия;</w:t>
      </w:r>
    </w:p>
    <w:p w:rsidR="00F04AE8" w:rsidRPr="0085492F" w:rsidRDefault="00F04AE8" w:rsidP="0085492F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-правил применения средств индивидуальной защиты (далее - </w:t>
      </w:r>
      <w:proofErr w:type="gramStart"/>
      <w:r w:rsidRPr="0085492F">
        <w:rPr>
          <w:rFonts w:ascii="Times New Roman" w:hAnsi="Times New Roman" w:cs="Times New Roman"/>
          <w:color w:val="000000"/>
          <w:sz w:val="26"/>
          <w:szCs w:val="26"/>
        </w:rPr>
        <w:t>СИЗ</w:t>
      </w:r>
      <w:proofErr w:type="gramEnd"/>
      <w:r w:rsidRPr="0085492F">
        <w:rPr>
          <w:rFonts w:ascii="Times New Roman" w:hAnsi="Times New Roman" w:cs="Times New Roman"/>
          <w:color w:val="000000"/>
          <w:sz w:val="26"/>
          <w:szCs w:val="26"/>
        </w:rPr>
        <w:t>) и простейших способов проверки их исправности;</w:t>
      </w:r>
    </w:p>
    <w:p w:rsidR="00F04AE8" w:rsidRPr="0085492F" w:rsidRDefault="00F04AE8" w:rsidP="0085492F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492F">
        <w:rPr>
          <w:rFonts w:ascii="Times New Roman" w:hAnsi="Times New Roman" w:cs="Times New Roman"/>
          <w:color w:val="000000"/>
          <w:sz w:val="26"/>
          <w:szCs w:val="26"/>
        </w:rPr>
        <w:t>-действий в аварийных ситуациях, а также при наличии неизбежной опасности для жизни и здоровья;</w:t>
      </w:r>
    </w:p>
    <w:p w:rsidR="00F04AE8" w:rsidRPr="0085492F" w:rsidRDefault="00F04AE8" w:rsidP="0085492F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492F">
        <w:rPr>
          <w:rFonts w:ascii="Times New Roman" w:hAnsi="Times New Roman" w:cs="Times New Roman"/>
          <w:color w:val="000000"/>
          <w:sz w:val="26"/>
          <w:szCs w:val="26"/>
        </w:rPr>
        <w:t>-мер по оказанию первой помощи потерпевшим.</w:t>
      </w:r>
    </w:p>
    <w:p w:rsidR="00F04AE8" w:rsidRPr="0085492F" w:rsidRDefault="00F04AE8" w:rsidP="0085492F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Необходимо отметить, что Правилами </w:t>
      </w:r>
      <w:r w:rsidR="0011335C" w:rsidRPr="0085492F">
        <w:rPr>
          <w:rFonts w:ascii="Times New Roman" w:hAnsi="Times New Roman" w:cs="Times New Roman"/>
          <w:color w:val="000000"/>
          <w:sz w:val="26"/>
          <w:szCs w:val="26"/>
        </w:rPr>
        <w:t>ВКХ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установлена иная периодичность проведения инструктажей по охране труда, нежели приведенная в главе 4 Инструкции</w:t>
      </w:r>
      <w:r w:rsidR="0011335C"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 по обучению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>. Так, в соответствии с правилами по охране труда при эксплуатации и ремонте водопроводных и канализационных сетей:</w:t>
      </w:r>
    </w:p>
    <w:p w:rsidR="00F04AE8" w:rsidRPr="0085492F" w:rsidRDefault="00F04AE8" w:rsidP="0085492F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492F">
        <w:rPr>
          <w:rFonts w:ascii="Times New Roman" w:hAnsi="Times New Roman" w:cs="Times New Roman"/>
          <w:color w:val="000000"/>
          <w:sz w:val="26"/>
          <w:szCs w:val="26"/>
        </w:rPr>
        <w:t>- повторный инструктаж должен проводиться не реже одного раза в три месяца;</w:t>
      </w:r>
    </w:p>
    <w:p w:rsidR="00F04AE8" w:rsidRPr="0085492F" w:rsidRDefault="00F04AE8" w:rsidP="0085492F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492F">
        <w:rPr>
          <w:rFonts w:ascii="Times New Roman" w:hAnsi="Times New Roman" w:cs="Times New Roman"/>
          <w:color w:val="000000"/>
          <w:sz w:val="26"/>
          <w:szCs w:val="26"/>
        </w:rPr>
        <w:lastRenderedPageBreak/>
        <w:t>-</w:t>
      </w:r>
      <w:r w:rsidR="000F593D" w:rsidRPr="0085492F">
        <w:rPr>
          <w:rFonts w:ascii="Times New Roman" w:hAnsi="Times New Roman" w:cs="Times New Roman"/>
          <w:color w:val="000000"/>
          <w:sz w:val="26"/>
          <w:szCs w:val="26"/>
        </w:rPr>
        <w:t>внеплановый инструктаж проводится при перерывах в работах - для работ по профессиям, к которым предъявляются повышенные требования, - более чем 30 дней, а для остальных работ - 90 календарных дней.</w:t>
      </w:r>
    </w:p>
    <w:p w:rsidR="008064EF" w:rsidRPr="0085492F" w:rsidRDefault="000743C4" w:rsidP="008549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Ранее схожий перечень профессий, к которым предъявляются дополнительные (повышенные) требования по охране труда, содержался </w:t>
      </w:r>
      <w:r w:rsidR="00A91CF2" w:rsidRPr="0085492F">
        <w:rPr>
          <w:rFonts w:ascii="Times New Roman" w:hAnsi="Times New Roman" w:cs="Times New Roman"/>
          <w:color w:val="000000"/>
          <w:sz w:val="26"/>
          <w:szCs w:val="26"/>
        </w:rPr>
        <w:t>в Межотраслевых правилах по охране труда на автомобильном и городском электрическом транспорте Министерства труда и социальной защиты РеспубликиБеларусь и Министерства транспорта и коммуникаций</w:t>
      </w:r>
      <w:r w:rsidR="001707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91CF2"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Республики Беларусь от 4 декабря 2008 г. № 180/128.  </w:t>
      </w:r>
      <w:r w:rsidR="008064EF"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В редакции 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>Межотраслевы</w:t>
      </w:r>
      <w:r w:rsidR="008064EF" w:rsidRPr="0085492F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 правил по охране труда на автомобильном и городском электрическом транспорте  утвержденн</w:t>
      </w:r>
      <w:r w:rsidR="008064EF" w:rsidRPr="0085492F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Министерства труда</w:t>
      </w:r>
      <w:r w:rsidR="00A076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>и социальной защиты</w:t>
      </w:r>
      <w:r w:rsidR="00A076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>Республики Беларусь</w:t>
      </w:r>
      <w:r w:rsidR="00A076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>и Министерства транспорта</w:t>
      </w:r>
      <w:r w:rsidR="00A076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>и коммуникаций</w:t>
      </w:r>
      <w:r w:rsidR="00A076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>Республики Беларусь</w:t>
      </w:r>
      <w:r w:rsidR="008064EF"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 от 03.12.2014 № 103/40 </w:t>
      </w:r>
      <w:r w:rsidR="001707A4">
        <w:rPr>
          <w:rFonts w:ascii="Times New Roman" w:hAnsi="Times New Roman" w:cs="Times New Roman"/>
          <w:color w:val="000000"/>
          <w:sz w:val="26"/>
          <w:szCs w:val="26"/>
        </w:rPr>
        <w:t>этот</w:t>
      </w:r>
      <w:r w:rsidR="008064EF"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 перечень отменен. </w:t>
      </w:r>
      <w:proofErr w:type="gramStart"/>
      <w:r w:rsidR="008064EF" w:rsidRPr="0085492F">
        <w:rPr>
          <w:rFonts w:ascii="Times New Roman" w:hAnsi="Times New Roman" w:cs="Times New Roman"/>
          <w:color w:val="000000"/>
          <w:sz w:val="26"/>
          <w:szCs w:val="26"/>
        </w:rPr>
        <w:t>Однако, в данном конкретном случае</w:t>
      </w:r>
      <w:r w:rsidR="00A076A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064EF"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 вспомнить положени</w:t>
      </w:r>
      <w:r w:rsidR="00634509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8064EF"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 ст. 4 Закона «Об охране труда» Республики Беларусь,</w:t>
      </w:r>
      <w:r w:rsidR="00634509">
        <w:rPr>
          <w:rFonts w:ascii="Times New Roman" w:hAnsi="Times New Roman" w:cs="Times New Roman"/>
          <w:color w:val="000000"/>
          <w:sz w:val="26"/>
          <w:szCs w:val="26"/>
        </w:rPr>
        <w:t xml:space="preserve"> в частности </w:t>
      </w:r>
      <w:proofErr w:type="spellStart"/>
      <w:r w:rsidR="00634509">
        <w:rPr>
          <w:rFonts w:ascii="Times New Roman" w:hAnsi="Times New Roman" w:cs="Times New Roman"/>
          <w:color w:val="000000"/>
          <w:sz w:val="26"/>
          <w:szCs w:val="26"/>
        </w:rPr>
        <w:t>абз</w:t>
      </w:r>
      <w:proofErr w:type="spellEnd"/>
      <w:r w:rsidR="00A076A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34509">
        <w:rPr>
          <w:rFonts w:ascii="Times New Roman" w:hAnsi="Times New Roman" w:cs="Times New Roman"/>
          <w:color w:val="000000"/>
          <w:sz w:val="26"/>
          <w:szCs w:val="26"/>
        </w:rPr>
        <w:t>3,</w:t>
      </w:r>
      <w:r w:rsidR="008064EF"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 котор</w:t>
      </w:r>
      <w:r w:rsidR="00634509">
        <w:rPr>
          <w:rFonts w:ascii="Times New Roman" w:hAnsi="Times New Roman" w:cs="Times New Roman"/>
          <w:color w:val="000000"/>
          <w:sz w:val="26"/>
          <w:szCs w:val="26"/>
        </w:rPr>
        <w:t>ый</w:t>
      </w:r>
      <w:r w:rsidR="008064EF"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 гласит, что при отсутствии в нормативных правовых актах, в том числе технических нормативных правовых актах, требований по охране труда работодатели принимают необходимые меры, обеспечивающие сохранение жизни, здоровья и работоспособности работающих в процессе трудовой деятельности.</w:t>
      </w:r>
      <w:proofErr w:type="gramEnd"/>
    </w:p>
    <w:p w:rsidR="008064EF" w:rsidRPr="0085492F" w:rsidRDefault="00A363C2" w:rsidP="0085492F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492F">
        <w:rPr>
          <w:rFonts w:ascii="Times New Roman" w:hAnsi="Times New Roman" w:cs="Times New Roman"/>
          <w:color w:val="000000"/>
          <w:sz w:val="26"/>
          <w:szCs w:val="26"/>
        </w:rPr>
        <w:t>Также организациям, осуществляющим перевозки, необходимо помнить и о повышении уровня профессионального мастерства водителей</w:t>
      </w:r>
      <w:r w:rsidR="001707A4">
        <w:rPr>
          <w:rFonts w:ascii="Times New Roman" w:hAnsi="Times New Roman" w:cs="Times New Roman"/>
          <w:color w:val="000000"/>
          <w:sz w:val="26"/>
          <w:szCs w:val="26"/>
        </w:rPr>
        <w:t xml:space="preserve"> транспортных средств, 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>предписанном Методическими рекомендациями по организации деятельности</w:t>
      </w:r>
      <w:r w:rsidR="001707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>автомобильного перевозчика в сфере</w:t>
      </w:r>
      <w:r w:rsidR="001707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>безопасности дорожного движения</w:t>
      </w:r>
      <w:r w:rsidR="001707A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утвержденными приказом Министерства транспорта и коммуникаций Республики Беларусь 10 июня 2010 г. № 286. Данный вид обучения  должен </w:t>
      </w:r>
      <w:r w:rsidR="0085492F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осуществляться 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ежегодно посредством </w:t>
      </w:r>
      <w:r w:rsidR="0085492F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реализации 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>10-ти часовы</w:t>
      </w:r>
      <w:r w:rsidR="0085492F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 учебны</w:t>
      </w:r>
      <w:r w:rsidR="0085492F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программ.  </w:t>
      </w:r>
    </w:p>
    <w:p w:rsidR="000743C4" w:rsidRDefault="00634509" w:rsidP="0063450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Отличная от Инструкции по обучению продолжительность стажировки установлена для работающих в техническом кодексе установившейся практики ТКП 181 «Правила технической эксплуатации потребителей» утвержденного и введенного в действие </w:t>
      </w:r>
      <w:r w:rsidRPr="00634509">
        <w:rPr>
          <w:rFonts w:ascii="Times New Roman" w:hAnsi="Times New Roman" w:cs="Times New Roman"/>
          <w:color w:val="000000"/>
          <w:sz w:val="26"/>
          <w:szCs w:val="26"/>
        </w:rPr>
        <w:t>постанов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лением Мини</w:t>
      </w:r>
      <w:r w:rsidRPr="00634509">
        <w:rPr>
          <w:rFonts w:ascii="Times New Roman" w:hAnsi="Times New Roman" w:cs="Times New Roman"/>
          <w:color w:val="000000"/>
          <w:sz w:val="26"/>
          <w:szCs w:val="26"/>
        </w:rPr>
        <w:t>стерства энергетики Республики Беларусь от 20 мая 2009 г. № 16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(далее-ТКП 181)</w:t>
      </w:r>
      <w:r w:rsidRPr="00634509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Так, в соответствии с п. 4.2.20 ТКП 181 , п</w:t>
      </w:r>
      <w:r w:rsidRPr="00634509">
        <w:rPr>
          <w:rFonts w:ascii="Times New Roman" w:hAnsi="Times New Roman" w:cs="Times New Roman"/>
          <w:color w:val="000000"/>
          <w:sz w:val="26"/>
          <w:szCs w:val="26"/>
        </w:rPr>
        <w:t>родолжительность стажировки должна быть от 5 до 14 смен.</w:t>
      </w:r>
    </w:p>
    <w:p w:rsidR="005F2D10" w:rsidRPr="0085492F" w:rsidRDefault="005F2D10" w:rsidP="005F2D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2F">
        <w:rPr>
          <w:rFonts w:ascii="Times New Roman" w:hAnsi="Times New Roman" w:cs="Times New Roman"/>
          <w:color w:val="000000"/>
          <w:sz w:val="26"/>
          <w:szCs w:val="26"/>
        </w:rPr>
        <w:t>Исключение несоответствий</w:t>
      </w:r>
      <w:r w:rsidR="00B46BA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 действующему законодательству</w:t>
      </w:r>
      <w:r w:rsidR="00B46BA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>при обучении и инструктаже по охране труда, стажировке,  проверке знаний и допуске работающего к самостоятельному выполнению работ является необходимым условием на пути к снижению производственного травматизма, в том числе</w:t>
      </w:r>
      <w:r w:rsidR="00B46BA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85492F">
        <w:rPr>
          <w:rFonts w:ascii="Times New Roman" w:hAnsi="Times New Roman" w:cs="Times New Roman"/>
          <w:color w:val="000000"/>
          <w:sz w:val="26"/>
          <w:szCs w:val="26"/>
        </w:rPr>
        <w:t xml:space="preserve"> происходящего из-за нарушения работником </w:t>
      </w:r>
      <w:r w:rsidRPr="0085492F">
        <w:rPr>
          <w:rFonts w:ascii="Times New Roman" w:hAnsi="Times New Roman" w:cs="Times New Roman"/>
          <w:sz w:val="26"/>
          <w:szCs w:val="26"/>
        </w:rPr>
        <w:t>требований безопасности при эксплуатации транспортных средств, машин, механизмов, оборудования, оснастки, инструмента</w:t>
      </w:r>
      <w:r w:rsidR="00C3665E">
        <w:rPr>
          <w:rFonts w:ascii="Times New Roman" w:hAnsi="Times New Roman" w:cs="Times New Roman"/>
          <w:sz w:val="26"/>
          <w:szCs w:val="26"/>
        </w:rPr>
        <w:t>, производстве работ в электроустановках</w:t>
      </w:r>
      <w:r w:rsidRPr="0085492F">
        <w:rPr>
          <w:rFonts w:ascii="Times New Roman" w:hAnsi="Times New Roman" w:cs="Times New Roman"/>
          <w:sz w:val="26"/>
          <w:szCs w:val="26"/>
        </w:rPr>
        <w:t xml:space="preserve"> ввиду их элементарного незнания.</w:t>
      </w:r>
    </w:p>
    <w:p w:rsidR="005F2D10" w:rsidRPr="0085492F" w:rsidRDefault="005F2D10" w:rsidP="0063450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5F2D10" w:rsidRPr="0085492F" w:rsidSect="0091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D4F"/>
    <w:rsid w:val="000743C4"/>
    <w:rsid w:val="000861A7"/>
    <w:rsid w:val="00090D4F"/>
    <w:rsid w:val="000C26A1"/>
    <w:rsid w:val="000F593D"/>
    <w:rsid w:val="0011335C"/>
    <w:rsid w:val="00170437"/>
    <w:rsid w:val="001707A4"/>
    <w:rsid w:val="00193E31"/>
    <w:rsid w:val="001C2CC0"/>
    <w:rsid w:val="001F202F"/>
    <w:rsid w:val="002161E3"/>
    <w:rsid w:val="002375DA"/>
    <w:rsid w:val="003445A2"/>
    <w:rsid w:val="003D21DE"/>
    <w:rsid w:val="0045772C"/>
    <w:rsid w:val="00473332"/>
    <w:rsid w:val="0051426F"/>
    <w:rsid w:val="005163F5"/>
    <w:rsid w:val="00533215"/>
    <w:rsid w:val="00557F72"/>
    <w:rsid w:val="005C3AE8"/>
    <w:rsid w:val="005D5C3A"/>
    <w:rsid w:val="005F2D10"/>
    <w:rsid w:val="00634509"/>
    <w:rsid w:val="00673138"/>
    <w:rsid w:val="006D40FE"/>
    <w:rsid w:val="006E1DB1"/>
    <w:rsid w:val="00765CE8"/>
    <w:rsid w:val="0077588D"/>
    <w:rsid w:val="007E0847"/>
    <w:rsid w:val="008064EF"/>
    <w:rsid w:val="0085492F"/>
    <w:rsid w:val="008F3C6F"/>
    <w:rsid w:val="00904772"/>
    <w:rsid w:val="00917A1E"/>
    <w:rsid w:val="009453F7"/>
    <w:rsid w:val="009D6CA7"/>
    <w:rsid w:val="009E521D"/>
    <w:rsid w:val="00A076A6"/>
    <w:rsid w:val="00A210C5"/>
    <w:rsid w:val="00A32642"/>
    <w:rsid w:val="00A33388"/>
    <w:rsid w:val="00A363C2"/>
    <w:rsid w:val="00A42142"/>
    <w:rsid w:val="00A91CF2"/>
    <w:rsid w:val="00AE525D"/>
    <w:rsid w:val="00B46BA6"/>
    <w:rsid w:val="00B57F49"/>
    <w:rsid w:val="00B6433C"/>
    <w:rsid w:val="00BB591B"/>
    <w:rsid w:val="00C3665E"/>
    <w:rsid w:val="00CB78B1"/>
    <w:rsid w:val="00D0151D"/>
    <w:rsid w:val="00D02491"/>
    <w:rsid w:val="00D10F6F"/>
    <w:rsid w:val="00DB3933"/>
    <w:rsid w:val="00DD4CC4"/>
    <w:rsid w:val="00E2649A"/>
    <w:rsid w:val="00EF5F6A"/>
    <w:rsid w:val="00F0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1E"/>
  </w:style>
  <w:style w:type="paragraph" w:styleId="7">
    <w:name w:val="heading 7"/>
    <w:basedOn w:val="a"/>
    <w:next w:val="a"/>
    <w:link w:val="70"/>
    <w:qFormat/>
    <w:rsid w:val="007E0847"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E08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D6CA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7912AC9B39018C3FD5F131085E0C9CC5F47810EF2D05A5AA36946A010A1F0579C27CqEv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MDP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Kulesh.O</cp:lastModifiedBy>
  <cp:revision>30</cp:revision>
  <dcterms:created xsi:type="dcterms:W3CDTF">2018-01-25T13:56:00Z</dcterms:created>
  <dcterms:modified xsi:type="dcterms:W3CDTF">2018-01-29T10:27:00Z</dcterms:modified>
</cp:coreProperties>
</file>